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6E2" w:rsidRDefault="00F226E2" w:rsidP="002614D5">
      <w:pPr>
        <w:jc w:val="center"/>
        <w:rPr>
          <w:lang w:val="en-US"/>
        </w:rPr>
      </w:pPr>
    </w:p>
    <w:p w:rsidR="00D029FB" w:rsidRDefault="0056190C" w:rsidP="00F226E2">
      <w:pPr>
        <w:spacing w:after="120" w:line="240" w:lineRule="auto"/>
        <w:jc w:val="center"/>
        <w:rPr>
          <w:b/>
          <w:sz w:val="32"/>
          <w:u w:val="single"/>
          <w:lang w:val="en-US" w:eastAsia="ja-JP"/>
        </w:rPr>
      </w:pPr>
      <w:r>
        <w:rPr>
          <w:rFonts w:hint="eastAsia"/>
          <w:b/>
          <w:sz w:val="32"/>
          <w:u w:val="single"/>
          <w:lang w:val="en-US" w:eastAsia="ja-JP"/>
        </w:rPr>
        <w:t>Session</w:t>
      </w:r>
      <w:r w:rsidR="00D9003F">
        <w:rPr>
          <w:rFonts w:hint="eastAsia"/>
          <w:b/>
          <w:sz w:val="32"/>
          <w:u w:val="single"/>
          <w:lang w:val="en-US" w:eastAsia="ja-JP"/>
        </w:rPr>
        <w:t>s</w:t>
      </w:r>
      <w:r w:rsidR="00D761E5">
        <w:rPr>
          <w:rFonts w:hint="eastAsia"/>
          <w:b/>
          <w:sz w:val="32"/>
          <w:u w:val="single"/>
          <w:lang w:val="en-US" w:eastAsia="ja-JP"/>
        </w:rPr>
        <w:t xml:space="preserve"> for </w:t>
      </w:r>
      <w:r w:rsidR="00D029FB" w:rsidRPr="003C73E9">
        <w:rPr>
          <w:b/>
          <w:sz w:val="32"/>
          <w:u w:val="single"/>
          <w:lang w:val="en-US"/>
        </w:rPr>
        <w:t>Youth for Change</w:t>
      </w:r>
    </w:p>
    <w:p w:rsidR="008920DE" w:rsidRPr="003C73E9" w:rsidRDefault="00B71363" w:rsidP="00F226E2">
      <w:pPr>
        <w:spacing w:after="120" w:line="240" w:lineRule="auto"/>
        <w:jc w:val="center"/>
        <w:rPr>
          <w:b/>
          <w:sz w:val="32"/>
          <w:u w:val="single"/>
          <w:lang w:val="en-US" w:eastAsia="ja-JP"/>
        </w:rPr>
      </w:pPr>
      <w:r>
        <w:rPr>
          <w:b/>
          <w:sz w:val="32"/>
          <w:u w:val="single"/>
          <w:lang w:val="en-US" w:eastAsia="ja-JP"/>
        </w:rPr>
        <w:t>Youth changing communities</w:t>
      </w:r>
    </w:p>
    <w:p w:rsidR="00A55AC3" w:rsidRPr="00142A57" w:rsidRDefault="00A55AC3" w:rsidP="00142A57">
      <w:pPr>
        <w:jc w:val="center"/>
        <w:rPr>
          <w:b/>
          <w:color w:val="BFBFBF" w:themeColor="background1" w:themeShade="BF"/>
          <w:sz w:val="28"/>
          <w:lang w:val="en-US" w:eastAsia="ja-JP"/>
        </w:rPr>
      </w:pPr>
      <w:bookmarkStart w:id="0" w:name="_GoBack"/>
      <w:bookmarkEnd w:id="0"/>
    </w:p>
    <w:p w:rsidR="002614D5" w:rsidRPr="00466352" w:rsidRDefault="002614D5" w:rsidP="00D761E5">
      <w:pPr>
        <w:pStyle w:val="a4"/>
        <w:rPr>
          <w:b/>
          <w:u w:val="single"/>
          <w:lang w:val="en-US"/>
        </w:rPr>
      </w:pPr>
      <w:r w:rsidRPr="00466352">
        <w:rPr>
          <w:b/>
          <w:u w:val="single"/>
          <w:lang w:val="en-US"/>
        </w:rPr>
        <w:t>Introduction</w:t>
      </w:r>
      <w:r w:rsidR="00D55D72">
        <w:rPr>
          <w:rFonts w:hint="eastAsia"/>
          <w:b/>
          <w:u w:val="single"/>
          <w:lang w:val="en-US" w:eastAsia="ja-JP"/>
        </w:rPr>
        <w:t xml:space="preserve">    </w:t>
      </w:r>
      <w:r w:rsidRPr="00466352">
        <w:rPr>
          <w:b/>
          <w:u w:val="single"/>
          <w:lang w:val="en-US"/>
        </w:rPr>
        <w:t xml:space="preserve"> </w:t>
      </w:r>
    </w:p>
    <w:p w:rsidR="002614D5" w:rsidRDefault="002614D5" w:rsidP="00BF3017">
      <w:pPr>
        <w:pStyle w:val="a4"/>
        <w:spacing w:after="120"/>
        <w:contextualSpacing w:val="0"/>
        <w:rPr>
          <w:lang w:val="en-US"/>
        </w:rPr>
      </w:pPr>
      <w:r w:rsidRPr="002614D5">
        <w:rPr>
          <w:i/>
          <w:lang w:val="en-US"/>
        </w:rPr>
        <w:t>Youth for Change</w:t>
      </w:r>
      <w:r>
        <w:rPr>
          <w:lang w:val="en-US"/>
        </w:rPr>
        <w:t xml:space="preserve"> is one of the 4 key areas of work for the World Scout Committee (an</w:t>
      </w:r>
      <w:r w:rsidR="00C01085">
        <w:rPr>
          <w:lang w:val="en-US"/>
        </w:rPr>
        <w:t>d World Scouting) to focus</w:t>
      </w:r>
      <w:r>
        <w:rPr>
          <w:lang w:val="en-US"/>
        </w:rPr>
        <w:t xml:space="preserve"> until 2014</w:t>
      </w:r>
      <w:r w:rsidR="002C5A47">
        <w:rPr>
          <w:lang w:val="en-US"/>
        </w:rPr>
        <w:t xml:space="preserve"> (at least)</w:t>
      </w:r>
      <w:r>
        <w:rPr>
          <w:lang w:val="en-US"/>
        </w:rPr>
        <w:t>.</w:t>
      </w:r>
    </w:p>
    <w:p w:rsidR="002C5A47" w:rsidRPr="008920DE" w:rsidRDefault="002614D5" w:rsidP="008920DE">
      <w:pPr>
        <w:pStyle w:val="a4"/>
        <w:spacing w:after="120"/>
        <w:contextualSpacing w:val="0"/>
        <w:rPr>
          <w:lang w:val="en-US" w:eastAsia="ja-JP"/>
        </w:rPr>
      </w:pPr>
      <w:r>
        <w:rPr>
          <w:i/>
          <w:lang w:val="en-US"/>
        </w:rPr>
        <w:t xml:space="preserve">Youth for Change </w:t>
      </w:r>
      <w:r w:rsidRPr="002614D5">
        <w:rPr>
          <w:lang w:val="en-US"/>
        </w:rPr>
        <w:t>includes topics</w:t>
      </w:r>
      <w:r>
        <w:rPr>
          <w:lang w:val="en-US"/>
        </w:rPr>
        <w:t xml:space="preserve"> such as Youth Involvement (one of the 7 Strategic priorities of the current Strategy for </w:t>
      </w:r>
      <w:r w:rsidR="00B35143">
        <w:rPr>
          <w:lang w:val="en-US"/>
        </w:rPr>
        <w:t xml:space="preserve">Scouting) and others which are related: Youth Participation, Youth Empowerment, Youth Engagement, </w:t>
      </w:r>
      <w:r w:rsidR="00F47893">
        <w:rPr>
          <w:lang w:val="en-US"/>
        </w:rPr>
        <w:t xml:space="preserve">Active Citizenship, </w:t>
      </w:r>
      <w:r w:rsidR="00B35143">
        <w:rPr>
          <w:lang w:val="en-US"/>
        </w:rPr>
        <w:t xml:space="preserve">Intergenerational dialogue, </w:t>
      </w:r>
      <w:r w:rsidR="00F47893">
        <w:rPr>
          <w:lang w:val="en-US"/>
        </w:rPr>
        <w:t xml:space="preserve">Advocacy, </w:t>
      </w:r>
      <w:r w:rsidR="00D771C5">
        <w:rPr>
          <w:lang w:val="en-US"/>
        </w:rPr>
        <w:t>Peer Education,</w:t>
      </w:r>
      <w:r w:rsidR="008920DE">
        <w:rPr>
          <w:rFonts w:hint="eastAsia"/>
          <w:lang w:val="en-US" w:eastAsia="ja-JP"/>
        </w:rPr>
        <w:t xml:space="preserve"> life skills</w:t>
      </w:r>
      <w:r w:rsidR="00D771C5">
        <w:rPr>
          <w:lang w:val="en-US"/>
        </w:rPr>
        <w:t xml:space="preserve"> </w:t>
      </w:r>
      <w:r w:rsidR="00B35143">
        <w:rPr>
          <w:lang w:val="en-US"/>
        </w:rPr>
        <w:t>etc</w:t>
      </w:r>
    </w:p>
    <w:p w:rsidR="000710DC" w:rsidRDefault="00B35143" w:rsidP="000710DC">
      <w:pPr>
        <w:pStyle w:val="a4"/>
        <w:spacing w:after="120"/>
        <w:contextualSpacing w:val="0"/>
        <w:rPr>
          <w:lang w:val="en-US" w:eastAsia="ja-JP"/>
        </w:rPr>
      </w:pPr>
      <w:r>
        <w:rPr>
          <w:lang w:val="en-US"/>
        </w:rPr>
        <w:t xml:space="preserve">The </w:t>
      </w:r>
      <w:r w:rsidR="0082076D">
        <w:rPr>
          <w:lang w:val="en-US"/>
        </w:rPr>
        <w:t xml:space="preserve">general </w:t>
      </w:r>
      <w:r>
        <w:rPr>
          <w:lang w:val="en-US"/>
        </w:rPr>
        <w:t xml:space="preserve">aim of the </w:t>
      </w:r>
      <w:r w:rsidR="0056190C">
        <w:rPr>
          <w:rFonts w:hint="eastAsia"/>
          <w:lang w:val="en-US" w:eastAsia="ja-JP"/>
        </w:rPr>
        <w:t>sessions</w:t>
      </w:r>
      <w:r w:rsidR="00D9003F">
        <w:rPr>
          <w:rFonts w:hint="eastAsia"/>
          <w:lang w:val="en-US" w:eastAsia="ja-JP"/>
        </w:rPr>
        <w:t xml:space="preserve"> </w:t>
      </w:r>
      <w:r w:rsidR="00156149">
        <w:rPr>
          <w:rFonts w:hint="eastAsia"/>
          <w:lang w:val="en-US" w:eastAsia="ja-JP"/>
        </w:rPr>
        <w:t>for Youth for Change</w:t>
      </w:r>
      <w:r w:rsidR="00D761E5">
        <w:rPr>
          <w:rFonts w:hint="eastAsia"/>
          <w:lang w:val="en-US" w:eastAsia="ja-JP"/>
        </w:rPr>
        <w:t xml:space="preserve"> is to contribute for the implementation of the Vision of youth involvement in decision making </w:t>
      </w:r>
      <w:r w:rsidR="000710DC">
        <w:rPr>
          <w:rFonts w:hint="eastAsia"/>
          <w:lang w:val="en-US" w:eastAsia="ja-JP"/>
        </w:rPr>
        <w:t>as adopted during the 39</w:t>
      </w:r>
      <w:r w:rsidR="000710DC" w:rsidRPr="000710DC">
        <w:rPr>
          <w:rFonts w:hint="eastAsia"/>
          <w:vertAlign w:val="superscript"/>
          <w:lang w:val="en-US" w:eastAsia="ja-JP"/>
        </w:rPr>
        <w:t>th</w:t>
      </w:r>
      <w:r w:rsidR="000710DC">
        <w:rPr>
          <w:rFonts w:hint="eastAsia"/>
          <w:lang w:val="en-US" w:eastAsia="ja-JP"/>
        </w:rPr>
        <w:t xml:space="preserve"> W</w:t>
      </w:r>
      <w:r w:rsidR="000710DC">
        <w:rPr>
          <w:lang w:val="en-US" w:eastAsia="ja-JP"/>
        </w:rPr>
        <w:t>o</w:t>
      </w:r>
      <w:r w:rsidR="000710DC">
        <w:rPr>
          <w:rFonts w:hint="eastAsia"/>
          <w:lang w:val="en-US" w:eastAsia="ja-JP"/>
        </w:rPr>
        <w:t>rld Scout C</w:t>
      </w:r>
      <w:r w:rsidR="000710DC">
        <w:rPr>
          <w:lang w:val="en-US" w:eastAsia="ja-JP"/>
        </w:rPr>
        <w:t>o</w:t>
      </w:r>
      <w:r w:rsidR="00156149">
        <w:rPr>
          <w:rFonts w:hint="eastAsia"/>
          <w:lang w:val="en-US" w:eastAsia="ja-JP"/>
        </w:rPr>
        <w:t>nference (Braz</w:t>
      </w:r>
      <w:r w:rsidR="000710DC">
        <w:rPr>
          <w:rFonts w:hint="eastAsia"/>
          <w:lang w:val="en-US" w:eastAsia="ja-JP"/>
        </w:rPr>
        <w:t>il, 2011):</w:t>
      </w:r>
    </w:p>
    <w:p w:rsidR="000710DC" w:rsidRDefault="000710DC" w:rsidP="000710D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lang w:val="en-US" w:eastAsia="ja-JP"/>
        </w:rPr>
      </w:pPr>
      <w:r w:rsidRPr="00EB6050">
        <w:rPr>
          <w:rFonts w:cstheme="minorHAnsi"/>
          <w:i/>
          <w:iCs/>
          <w:lang w:val="en-US"/>
        </w:rPr>
        <w:t>Young people are empowered to develop their capacities for making decisions that affect their lives; and engage in decision-making in the groups and institutions in which they are involved, so that they actively contribute to creating a better world.</w:t>
      </w:r>
    </w:p>
    <w:p w:rsidR="000710DC" w:rsidRPr="000710DC" w:rsidRDefault="000710DC" w:rsidP="000710D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lang w:val="en-US" w:eastAsia="ja-JP"/>
        </w:rPr>
      </w:pPr>
    </w:p>
    <w:p w:rsidR="000710DC" w:rsidRDefault="000710DC" w:rsidP="000710DC">
      <w:pPr>
        <w:pStyle w:val="a4"/>
        <w:spacing w:after="120"/>
        <w:contextualSpacing w:val="0"/>
        <w:rPr>
          <w:lang w:val="en-US" w:eastAsia="ja-JP"/>
        </w:rPr>
      </w:pPr>
      <w:r>
        <w:rPr>
          <w:rFonts w:hint="eastAsia"/>
          <w:lang w:val="en-US" w:eastAsia="ja-JP"/>
        </w:rPr>
        <w:t>T</w:t>
      </w:r>
      <w:r>
        <w:rPr>
          <w:lang w:val="en-US" w:eastAsia="ja-JP"/>
        </w:rPr>
        <w:t>h</w:t>
      </w:r>
      <w:r>
        <w:rPr>
          <w:rFonts w:hint="eastAsia"/>
          <w:lang w:val="en-US" w:eastAsia="ja-JP"/>
        </w:rPr>
        <w:t>e area of work is</w:t>
      </w:r>
      <w:r w:rsidR="00D761E5">
        <w:rPr>
          <w:rFonts w:hint="eastAsia"/>
          <w:lang w:val="en-US" w:eastAsia="ja-JP"/>
        </w:rPr>
        <w:t xml:space="preserve"> based on the idea that children and young people needs to be always in the very </w:t>
      </w:r>
      <w:r w:rsidR="00D761E5">
        <w:rPr>
          <w:lang w:val="en-US" w:eastAsia="ja-JP"/>
        </w:rPr>
        <w:t>center</w:t>
      </w:r>
      <w:r w:rsidR="00D761E5">
        <w:rPr>
          <w:rFonts w:hint="eastAsia"/>
          <w:lang w:val="en-US" w:eastAsia="ja-JP"/>
        </w:rPr>
        <w:t xml:space="preserve"> </w:t>
      </w:r>
      <w:r>
        <w:rPr>
          <w:rFonts w:hint="eastAsia"/>
          <w:lang w:val="en-US" w:eastAsia="ja-JP"/>
        </w:rPr>
        <w:t>of Scouting.</w:t>
      </w:r>
    </w:p>
    <w:p w:rsidR="008920DE" w:rsidRDefault="008920DE" w:rsidP="000710DC">
      <w:pPr>
        <w:pStyle w:val="a4"/>
        <w:spacing w:after="120"/>
        <w:contextualSpacing w:val="0"/>
        <w:rPr>
          <w:lang w:val="en-US" w:eastAsia="ja-JP"/>
        </w:rPr>
      </w:pPr>
    </w:p>
    <w:p w:rsidR="008920DE" w:rsidRPr="008920DE" w:rsidRDefault="008920DE" w:rsidP="000710DC">
      <w:pPr>
        <w:pStyle w:val="a4"/>
        <w:spacing w:after="120"/>
        <w:contextualSpacing w:val="0"/>
        <w:rPr>
          <w:b/>
          <w:u w:val="single"/>
          <w:lang w:val="en-US" w:eastAsia="ja-JP"/>
        </w:rPr>
      </w:pPr>
      <w:r w:rsidRPr="008920DE">
        <w:rPr>
          <w:rFonts w:hint="eastAsia"/>
          <w:b/>
          <w:u w:val="single"/>
          <w:lang w:val="en-US" w:eastAsia="ja-JP"/>
        </w:rPr>
        <w:t>Aims</w:t>
      </w:r>
    </w:p>
    <w:p w:rsidR="00B5699A" w:rsidRPr="005131A4" w:rsidRDefault="00B5699A" w:rsidP="00B5699A">
      <w:pPr>
        <w:pStyle w:val="a4"/>
        <w:numPr>
          <w:ilvl w:val="0"/>
          <w:numId w:val="27"/>
        </w:numPr>
        <w:spacing w:after="120"/>
        <w:contextualSpacing w:val="0"/>
        <w:rPr>
          <w:lang w:val="en-US" w:eastAsia="ja-JP"/>
        </w:rPr>
      </w:pPr>
      <w:r>
        <w:rPr>
          <w:lang w:val="en-US" w:eastAsia="ja-JP"/>
        </w:rPr>
        <w:t>To highlight the</w:t>
      </w:r>
      <w:r w:rsidR="00CE1DA7">
        <w:rPr>
          <w:rFonts w:hint="eastAsia"/>
          <w:lang w:val="en-US" w:eastAsia="ja-JP"/>
        </w:rPr>
        <w:t xml:space="preserve"> positive</w:t>
      </w:r>
      <w:r>
        <w:rPr>
          <w:lang w:val="en-US" w:eastAsia="ja-JP"/>
        </w:rPr>
        <w:t xml:space="preserve"> impact that young people can have in the world</w:t>
      </w:r>
    </w:p>
    <w:p w:rsidR="000710DC" w:rsidRDefault="00C66F9B" w:rsidP="000710DC">
      <w:pPr>
        <w:pStyle w:val="a4"/>
        <w:numPr>
          <w:ilvl w:val="0"/>
          <w:numId w:val="27"/>
        </w:numPr>
        <w:spacing w:after="120"/>
        <w:contextualSpacing w:val="0"/>
        <w:rPr>
          <w:lang w:val="en-US" w:eastAsia="ja-JP"/>
        </w:rPr>
      </w:pPr>
      <w:r>
        <w:rPr>
          <w:lang w:val="en-US" w:eastAsia="ja-JP"/>
        </w:rPr>
        <w:t xml:space="preserve">To </w:t>
      </w:r>
      <w:r w:rsidR="00B5699A" w:rsidRPr="00B5699A">
        <w:rPr>
          <w:lang w:val="en-US" w:eastAsia="ja-JP"/>
        </w:rPr>
        <w:t>encourage</w:t>
      </w:r>
      <w:r>
        <w:rPr>
          <w:lang w:val="en-US" w:eastAsia="ja-JP"/>
        </w:rPr>
        <w:t xml:space="preserve"> young </w:t>
      </w:r>
      <w:r w:rsidR="00B5699A">
        <w:rPr>
          <w:lang w:val="en-US" w:eastAsia="ja-JP"/>
        </w:rPr>
        <w:t>scouts</w:t>
      </w:r>
      <w:r>
        <w:rPr>
          <w:lang w:val="en-US" w:eastAsia="ja-JP"/>
        </w:rPr>
        <w:t xml:space="preserve"> to be active in their communities</w:t>
      </w:r>
    </w:p>
    <w:p w:rsidR="008418DE" w:rsidRDefault="008418DE" w:rsidP="000710DC">
      <w:pPr>
        <w:pStyle w:val="a4"/>
        <w:spacing w:after="120"/>
        <w:contextualSpacing w:val="0"/>
        <w:rPr>
          <w:b/>
          <w:u w:val="single"/>
          <w:lang w:val="en-US" w:eastAsia="ja-JP"/>
        </w:rPr>
      </w:pPr>
    </w:p>
    <w:p w:rsidR="000710DC" w:rsidRPr="00F809A4" w:rsidRDefault="000710DC" w:rsidP="000710DC">
      <w:pPr>
        <w:pStyle w:val="a4"/>
        <w:spacing w:after="120"/>
        <w:contextualSpacing w:val="0"/>
        <w:rPr>
          <w:color w:val="BFBFBF" w:themeColor="background1" w:themeShade="BF"/>
          <w:lang w:val="en-US" w:eastAsia="ja-JP"/>
        </w:rPr>
      </w:pPr>
      <w:r>
        <w:rPr>
          <w:rFonts w:hint="eastAsia"/>
          <w:b/>
          <w:u w:val="single"/>
          <w:lang w:val="en-US" w:eastAsia="ja-JP"/>
        </w:rPr>
        <w:t>Objectives</w:t>
      </w:r>
      <w:r w:rsidR="00F809A4">
        <w:rPr>
          <w:rFonts w:hint="eastAsia"/>
          <w:lang w:val="en-US" w:eastAsia="ja-JP"/>
        </w:rPr>
        <w:t xml:space="preserve"> </w:t>
      </w:r>
    </w:p>
    <w:p w:rsidR="000710DC" w:rsidRDefault="00F7736D" w:rsidP="000710DC">
      <w:pPr>
        <w:pStyle w:val="a4"/>
        <w:spacing w:after="120"/>
        <w:contextualSpacing w:val="0"/>
        <w:rPr>
          <w:lang w:val="en-US" w:eastAsia="ja-JP"/>
        </w:rPr>
      </w:pPr>
      <w:r>
        <w:rPr>
          <w:rFonts w:hint="eastAsia"/>
          <w:lang w:val="en-US" w:eastAsia="ja-JP"/>
        </w:rPr>
        <w:t>By</w:t>
      </w:r>
      <w:r w:rsidR="00F809A4">
        <w:rPr>
          <w:rFonts w:hint="eastAsia"/>
          <w:lang w:val="en-US" w:eastAsia="ja-JP"/>
        </w:rPr>
        <w:t xml:space="preserve"> the</w:t>
      </w:r>
      <w:r w:rsidR="008920DE">
        <w:rPr>
          <w:rFonts w:hint="eastAsia"/>
          <w:lang w:val="en-US" w:eastAsia="ja-JP"/>
        </w:rPr>
        <w:t xml:space="preserve"> end of the</w:t>
      </w:r>
      <w:r>
        <w:rPr>
          <w:rFonts w:hint="eastAsia"/>
          <w:lang w:val="en-US" w:eastAsia="ja-JP"/>
        </w:rPr>
        <w:t xml:space="preserve"> session</w:t>
      </w:r>
      <w:r w:rsidR="00156149">
        <w:rPr>
          <w:rFonts w:hint="eastAsia"/>
          <w:lang w:val="en-US" w:eastAsia="ja-JP"/>
        </w:rPr>
        <w:t xml:space="preserve"> participants should be able</w:t>
      </w:r>
      <w:r w:rsidR="008920DE">
        <w:rPr>
          <w:rFonts w:hint="eastAsia"/>
          <w:lang w:val="en-US" w:eastAsia="ja-JP"/>
        </w:rPr>
        <w:t>:</w:t>
      </w:r>
    </w:p>
    <w:p w:rsidR="005131A4" w:rsidRDefault="00A125B3" w:rsidP="008920DE">
      <w:pPr>
        <w:pStyle w:val="a4"/>
        <w:numPr>
          <w:ilvl w:val="0"/>
          <w:numId w:val="27"/>
        </w:numPr>
        <w:spacing w:after="120"/>
        <w:rPr>
          <w:lang w:val="en-US" w:eastAsia="ja-JP"/>
        </w:rPr>
      </w:pPr>
      <w:r w:rsidRPr="005131A4">
        <w:rPr>
          <w:lang w:val="en-US" w:eastAsia="ja-JP"/>
        </w:rPr>
        <w:t>T</w:t>
      </w:r>
      <w:r w:rsidR="004B5281">
        <w:rPr>
          <w:rFonts w:hint="eastAsia"/>
          <w:lang w:val="en-US" w:eastAsia="ja-JP"/>
        </w:rPr>
        <w:t xml:space="preserve">o </w:t>
      </w:r>
      <w:r w:rsidR="002E78C6">
        <w:rPr>
          <w:lang w:val="en-US" w:eastAsia="ja-JP"/>
        </w:rPr>
        <w:t>identify</w:t>
      </w:r>
      <w:r w:rsidR="004B5281">
        <w:rPr>
          <w:rFonts w:hint="eastAsia"/>
          <w:lang w:val="en-US" w:eastAsia="ja-JP"/>
        </w:rPr>
        <w:t xml:space="preserve"> </w:t>
      </w:r>
      <w:r w:rsidR="004B5281">
        <w:rPr>
          <w:lang w:val="en-US" w:eastAsia="ja-JP"/>
        </w:rPr>
        <w:t>opportunities</w:t>
      </w:r>
      <w:r w:rsidR="002E78C6">
        <w:rPr>
          <w:lang w:val="en-US" w:eastAsia="ja-JP"/>
        </w:rPr>
        <w:t>, both within Scouting and externally,</w:t>
      </w:r>
      <w:r w:rsidR="004B5281">
        <w:rPr>
          <w:lang w:val="en-US" w:eastAsia="ja-JP"/>
        </w:rPr>
        <w:t xml:space="preserve"> </w:t>
      </w:r>
      <w:r w:rsidR="00BD26C8">
        <w:rPr>
          <w:lang w:val="en-US" w:eastAsia="ja-JP"/>
        </w:rPr>
        <w:t>for</w:t>
      </w:r>
      <w:r w:rsidR="004B5281">
        <w:rPr>
          <w:lang w:val="en-US" w:eastAsia="ja-JP"/>
        </w:rPr>
        <w:t xml:space="preserve"> </w:t>
      </w:r>
      <w:r w:rsidR="00BD26C8">
        <w:rPr>
          <w:lang w:val="en-US" w:eastAsia="ja-JP"/>
        </w:rPr>
        <w:t xml:space="preserve">young people </w:t>
      </w:r>
      <w:r w:rsidR="00CE1DA7">
        <w:rPr>
          <w:rFonts w:hint="eastAsia"/>
          <w:lang w:val="en-US" w:eastAsia="ja-JP"/>
        </w:rPr>
        <w:t xml:space="preserve">and </w:t>
      </w:r>
      <w:r w:rsidR="00CE1DA7">
        <w:rPr>
          <w:lang w:val="en-US" w:eastAsia="ja-JP"/>
        </w:rPr>
        <w:t>adult</w:t>
      </w:r>
      <w:r w:rsidR="00CE1DA7">
        <w:rPr>
          <w:rFonts w:hint="eastAsia"/>
          <w:lang w:val="en-US" w:eastAsia="ja-JP"/>
        </w:rPr>
        <w:t xml:space="preserve"> volunteers </w:t>
      </w:r>
      <w:r w:rsidR="00BD26C8">
        <w:rPr>
          <w:lang w:val="en-US" w:eastAsia="ja-JP"/>
        </w:rPr>
        <w:t>to be active in</w:t>
      </w:r>
      <w:r w:rsidR="004B5281">
        <w:rPr>
          <w:lang w:val="en-US" w:eastAsia="ja-JP"/>
        </w:rPr>
        <w:t xml:space="preserve"> society</w:t>
      </w:r>
    </w:p>
    <w:p w:rsidR="00A125B3" w:rsidRDefault="00A125B3" w:rsidP="00A125B3">
      <w:pPr>
        <w:pStyle w:val="a4"/>
        <w:numPr>
          <w:ilvl w:val="0"/>
          <w:numId w:val="27"/>
        </w:numPr>
        <w:spacing w:after="120"/>
        <w:rPr>
          <w:lang w:val="en-US" w:eastAsia="ja-JP"/>
        </w:rPr>
      </w:pPr>
      <w:r w:rsidRPr="005131A4">
        <w:rPr>
          <w:rFonts w:hint="eastAsia"/>
          <w:lang w:val="en-US" w:eastAsia="ja-JP"/>
        </w:rPr>
        <w:t xml:space="preserve">To </w:t>
      </w:r>
      <w:r w:rsidR="005131A4" w:rsidRPr="005131A4">
        <w:rPr>
          <w:rFonts w:hint="eastAsia"/>
          <w:lang w:val="en-US" w:eastAsia="ja-JP"/>
        </w:rPr>
        <w:t xml:space="preserve">recognize the </w:t>
      </w:r>
      <w:r w:rsidR="000047D7">
        <w:rPr>
          <w:lang w:val="en-US" w:eastAsia="ja-JP"/>
        </w:rPr>
        <w:t xml:space="preserve">educational </w:t>
      </w:r>
      <w:r w:rsidR="005131A4" w:rsidRPr="005131A4">
        <w:rPr>
          <w:rFonts w:hint="eastAsia"/>
          <w:lang w:val="en-US" w:eastAsia="ja-JP"/>
        </w:rPr>
        <w:t xml:space="preserve">benefits of </w:t>
      </w:r>
      <w:r w:rsidR="000047D7">
        <w:rPr>
          <w:lang w:val="en-US" w:eastAsia="ja-JP"/>
        </w:rPr>
        <w:t>participating in community development work</w:t>
      </w:r>
    </w:p>
    <w:p w:rsidR="00CE1DA7" w:rsidRDefault="00CE1DA7" w:rsidP="00A125B3">
      <w:pPr>
        <w:pStyle w:val="a4"/>
        <w:numPr>
          <w:ilvl w:val="0"/>
          <w:numId w:val="27"/>
        </w:numPr>
        <w:spacing w:after="120"/>
        <w:rPr>
          <w:lang w:val="en-US" w:eastAsia="ja-JP"/>
        </w:rPr>
      </w:pPr>
      <w:r>
        <w:rPr>
          <w:rFonts w:hint="eastAsia"/>
          <w:lang w:val="en-US" w:eastAsia="ja-JP"/>
        </w:rPr>
        <w:t>To identify the benefits that the community receives from scouting</w:t>
      </w:r>
      <w:r>
        <w:rPr>
          <w:lang w:val="en-US" w:eastAsia="ja-JP"/>
        </w:rPr>
        <w:t>’</w:t>
      </w:r>
      <w:r>
        <w:rPr>
          <w:rFonts w:hint="eastAsia"/>
          <w:lang w:val="en-US" w:eastAsia="ja-JP"/>
        </w:rPr>
        <w:t>s contribution</w:t>
      </w:r>
    </w:p>
    <w:p w:rsidR="002E78C6" w:rsidRPr="00D845DB" w:rsidRDefault="002E78C6" w:rsidP="002E78C6">
      <w:pPr>
        <w:pStyle w:val="a4"/>
        <w:numPr>
          <w:ilvl w:val="0"/>
          <w:numId w:val="27"/>
        </w:numPr>
        <w:spacing w:after="120"/>
        <w:rPr>
          <w:b/>
          <w:u w:val="single"/>
          <w:lang w:val="en-US" w:eastAsia="ja-JP"/>
        </w:rPr>
      </w:pPr>
      <w:r>
        <w:rPr>
          <w:lang w:val="en-US" w:eastAsia="ja-JP"/>
        </w:rPr>
        <w:t xml:space="preserve">To effectively </w:t>
      </w:r>
      <w:r w:rsidR="008418DE">
        <w:rPr>
          <w:lang w:val="en-US" w:eastAsia="ja-JP"/>
        </w:rPr>
        <w:t>enhance young people’s involvement</w:t>
      </w:r>
      <w:r>
        <w:rPr>
          <w:lang w:val="en-US" w:eastAsia="ja-JP"/>
        </w:rPr>
        <w:t xml:space="preserve"> in the community through the youth </w:t>
      </w:r>
      <w:proofErr w:type="spellStart"/>
      <w:r>
        <w:rPr>
          <w:lang w:val="en-US" w:eastAsia="ja-JP"/>
        </w:rPr>
        <w:t>programme</w:t>
      </w:r>
      <w:proofErr w:type="spellEnd"/>
    </w:p>
    <w:p w:rsidR="005131A4" w:rsidRPr="000047D7" w:rsidRDefault="00A125B3" w:rsidP="005131A4">
      <w:pPr>
        <w:pStyle w:val="a4"/>
        <w:numPr>
          <w:ilvl w:val="0"/>
          <w:numId w:val="27"/>
        </w:numPr>
        <w:spacing w:after="120"/>
        <w:rPr>
          <w:b/>
          <w:u w:val="single"/>
          <w:lang w:val="en-US" w:eastAsia="ja-JP"/>
        </w:rPr>
      </w:pPr>
      <w:r w:rsidRPr="005131A4">
        <w:rPr>
          <w:rFonts w:hint="eastAsia"/>
          <w:lang w:val="en-US" w:eastAsia="ja-JP"/>
        </w:rPr>
        <w:t>To u</w:t>
      </w:r>
      <w:r w:rsidR="00F809A4" w:rsidRPr="005131A4">
        <w:rPr>
          <w:rFonts w:hint="eastAsia"/>
          <w:lang w:val="en-US" w:eastAsia="ja-JP"/>
        </w:rPr>
        <w:t>nder</w:t>
      </w:r>
      <w:r w:rsidRPr="005131A4">
        <w:rPr>
          <w:rFonts w:hint="eastAsia"/>
          <w:lang w:val="en-US" w:eastAsia="ja-JP"/>
        </w:rPr>
        <w:t>stand</w:t>
      </w:r>
      <w:r w:rsidR="005131A4">
        <w:rPr>
          <w:rFonts w:hint="eastAsia"/>
          <w:lang w:val="en-US" w:eastAsia="ja-JP"/>
        </w:rPr>
        <w:t xml:space="preserve"> what should be the role of an</w:t>
      </w:r>
      <w:r w:rsidR="00CE1DA7">
        <w:rPr>
          <w:rFonts w:hint="eastAsia"/>
          <w:lang w:val="en-US" w:eastAsia="ja-JP"/>
        </w:rPr>
        <w:t xml:space="preserve"> adult leader in supporting young people in fostering</w:t>
      </w:r>
      <w:r w:rsidR="005131A4">
        <w:rPr>
          <w:rFonts w:hint="eastAsia"/>
          <w:lang w:val="en-US" w:eastAsia="ja-JP"/>
        </w:rPr>
        <w:t xml:space="preserve"> </w:t>
      </w:r>
      <w:r w:rsidR="000047D7">
        <w:rPr>
          <w:lang w:val="en-US" w:eastAsia="ja-JP"/>
        </w:rPr>
        <w:t>community development projects</w:t>
      </w:r>
    </w:p>
    <w:p w:rsidR="00D845DB" w:rsidRPr="00D845DB" w:rsidRDefault="00D845DB" w:rsidP="005131A4">
      <w:pPr>
        <w:pStyle w:val="a4"/>
        <w:numPr>
          <w:ilvl w:val="0"/>
          <w:numId w:val="27"/>
        </w:numPr>
        <w:spacing w:after="120"/>
        <w:rPr>
          <w:b/>
          <w:u w:val="single"/>
          <w:lang w:val="en-US" w:eastAsia="ja-JP"/>
        </w:rPr>
      </w:pPr>
      <w:r>
        <w:rPr>
          <w:lang w:val="en-US" w:eastAsia="ja-JP"/>
        </w:rPr>
        <w:t>To</w:t>
      </w:r>
      <w:r w:rsidR="002E78C6">
        <w:rPr>
          <w:lang w:val="en-US" w:eastAsia="ja-JP"/>
        </w:rPr>
        <w:t xml:space="preserve"> know how to address the external relations aspect of the </w:t>
      </w:r>
      <w:r>
        <w:rPr>
          <w:lang w:val="en-US" w:eastAsia="ja-JP"/>
        </w:rPr>
        <w:t>community development projects</w:t>
      </w:r>
      <w:r w:rsidR="002E78C6">
        <w:rPr>
          <w:lang w:val="en-US" w:eastAsia="ja-JP"/>
        </w:rPr>
        <w:t>, in terms of partnerships, image, communication</w:t>
      </w:r>
    </w:p>
    <w:p w:rsidR="005131A4" w:rsidRDefault="00A125B3" w:rsidP="005131A4">
      <w:pPr>
        <w:pStyle w:val="a4"/>
        <w:spacing w:after="120"/>
        <w:ind w:left="1080"/>
        <w:rPr>
          <w:lang w:val="en-US" w:eastAsia="ja-JP"/>
        </w:rPr>
      </w:pPr>
      <w:r>
        <w:rPr>
          <w:rFonts w:hint="eastAsia"/>
          <w:lang w:val="en-US" w:eastAsia="ja-JP"/>
        </w:rPr>
        <w:t xml:space="preserve">             </w:t>
      </w:r>
    </w:p>
    <w:p w:rsidR="00A125B3" w:rsidRPr="005131A4" w:rsidRDefault="00A125B3" w:rsidP="005131A4">
      <w:pPr>
        <w:spacing w:after="120"/>
        <w:ind w:firstLineChars="300" w:firstLine="660"/>
        <w:rPr>
          <w:b/>
          <w:u w:val="single"/>
          <w:lang w:val="en-US" w:eastAsia="ja-JP"/>
        </w:rPr>
      </w:pPr>
      <w:r w:rsidRPr="005131A4">
        <w:rPr>
          <w:rFonts w:hint="eastAsia"/>
          <w:u w:val="single"/>
          <w:lang w:val="en-US" w:eastAsia="ja-JP"/>
        </w:rPr>
        <w:lastRenderedPageBreak/>
        <w:t xml:space="preserve"> </w:t>
      </w:r>
      <w:r w:rsidRPr="005131A4">
        <w:rPr>
          <w:rFonts w:hint="eastAsia"/>
          <w:b/>
          <w:u w:val="single"/>
          <w:lang w:val="en-US" w:eastAsia="ja-JP"/>
        </w:rPr>
        <w:t>Contents</w:t>
      </w:r>
    </w:p>
    <w:p w:rsidR="00A125B3" w:rsidRPr="003069F7" w:rsidRDefault="005E7EE0" w:rsidP="00A125B3">
      <w:pPr>
        <w:pStyle w:val="a4"/>
        <w:numPr>
          <w:ilvl w:val="0"/>
          <w:numId w:val="28"/>
        </w:numPr>
        <w:spacing w:after="120"/>
        <w:rPr>
          <w:b/>
          <w:u w:val="single"/>
          <w:lang w:val="en-US" w:eastAsia="ja-JP"/>
        </w:rPr>
      </w:pPr>
      <w:r w:rsidRPr="003069F7">
        <w:rPr>
          <w:lang w:val="en-US" w:eastAsia="ja-JP"/>
        </w:rPr>
        <w:t>Social impact of Scouting</w:t>
      </w:r>
      <w:r w:rsidR="00B71363" w:rsidRPr="003069F7">
        <w:rPr>
          <w:lang w:val="en-US" w:eastAsia="ja-JP"/>
        </w:rPr>
        <w:t xml:space="preserve"> (including examples of local/national level)</w:t>
      </w:r>
      <w:r w:rsidR="003069F7" w:rsidRPr="003069F7">
        <w:rPr>
          <w:lang w:val="en-US" w:eastAsia="ja-JP"/>
        </w:rPr>
        <w:t xml:space="preserve"> </w:t>
      </w:r>
      <w:r w:rsidR="008418DE">
        <w:rPr>
          <w:lang w:val="en-US" w:eastAsia="ja-JP"/>
        </w:rPr>
        <w:t xml:space="preserve">and the potential </w:t>
      </w:r>
      <w:r w:rsidR="00CE1DA7">
        <w:rPr>
          <w:rFonts w:hint="eastAsia"/>
          <w:lang w:val="en-US" w:eastAsia="ja-JP"/>
        </w:rPr>
        <w:t xml:space="preserve">impact </w:t>
      </w:r>
      <w:r w:rsidR="008418DE">
        <w:rPr>
          <w:lang w:val="en-US" w:eastAsia="ja-JP"/>
        </w:rPr>
        <w:t xml:space="preserve">on </w:t>
      </w:r>
      <w:r w:rsidR="00D845DB" w:rsidRPr="003069F7">
        <w:rPr>
          <w:lang w:val="en-US" w:eastAsia="ja-JP"/>
        </w:rPr>
        <w:t xml:space="preserve">youth </w:t>
      </w:r>
      <w:r w:rsidR="008418DE">
        <w:rPr>
          <w:lang w:val="en-US" w:eastAsia="ja-JP"/>
        </w:rPr>
        <w:t>in their communities</w:t>
      </w:r>
    </w:p>
    <w:p w:rsidR="00D845DB" w:rsidRPr="005E7EE0" w:rsidRDefault="00D845DB" w:rsidP="00A125B3">
      <w:pPr>
        <w:pStyle w:val="a4"/>
        <w:numPr>
          <w:ilvl w:val="0"/>
          <w:numId w:val="28"/>
        </w:numPr>
        <w:spacing w:after="120"/>
        <w:rPr>
          <w:b/>
          <w:u w:val="single"/>
          <w:lang w:val="en-US" w:eastAsia="ja-JP"/>
        </w:rPr>
      </w:pPr>
      <w:r>
        <w:rPr>
          <w:lang w:val="en-US" w:eastAsia="ja-JP"/>
        </w:rPr>
        <w:t xml:space="preserve">How to integrate the community development aspect in the </w:t>
      </w:r>
      <w:proofErr w:type="spellStart"/>
      <w:r>
        <w:rPr>
          <w:lang w:val="en-US" w:eastAsia="ja-JP"/>
        </w:rPr>
        <w:t>programme</w:t>
      </w:r>
      <w:proofErr w:type="spellEnd"/>
    </w:p>
    <w:p w:rsidR="005E7EE0" w:rsidRPr="005E7EE0" w:rsidRDefault="005E7EE0" w:rsidP="00A125B3">
      <w:pPr>
        <w:pStyle w:val="a4"/>
        <w:numPr>
          <w:ilvl w:val="0"/>
          <w:numId w:val="28"/>
        </w:numPr>
        <w:spacing w:after="120"/>
        <w:rPr>
          <w:b/>
          <w:u w:val="single"/>
          <w:lang w:val="en-US" w:eastAsia="ja-JP"/>
        </w:rPr>
      </w:pPr>
      <w:r>
        <w:rPr>
          <w:lang w:val="en-US" w:eastAsia="ja-JP"/>
        </w:rPr>
        <w:t>Existing scouting tools: Scouts of the World, Messengers of Peac</w:t>
      </w:r>
      <w:r w:rsidR="008418DE">
        <w:rPr>
          <w:lang w:val="en-US" w:eastAsia="ja-JP"/>
        </w:rPr>
        <w:t xml:space="preserve">e, </w:t>
      </w:r>
      <w:proofErr w:type="gramStart"/>
      <w:r w:rsidR="008418DE">
        <w:rPr>
          <w:lang w:val="en-US" w:eastAsia="ja-JP"/>
        </w:rPr>
        <w:t>regional</w:t>
      </w:r>
      <w:proofErr w:type="gramEnd"/>
      <w:r w:rsidR="008418DE">
        <w:rPr>
          <w:lang w:val="en-US" w:eastAsia="ja-JP"/>
        </w:rPr>
        <w:t xml:space="preserve"> projects? (COMDECA</w:t>
      </w:r>
      <w:r>
        <w:rPr>
          <w:lang w:val="en-US" w:eastAsia="ja-JP"/>
        </w:rPr>
        <w:t>…</w:t>
      </w:r>
      <w:r w:rsidR="008418DE">
        <w:rPr>
          <w:lang w:val="en-US" w:eastAsia="ja-JP"/>
        </w:rPr>
        <w:t>)</w:t>
      </w:r>
    </w:p>
    <w:p w:rsidR="005E7EE0" w:rsidRPr="005E7EE0" w:rsidRDefault="005E7EE0" w:rsidP="005E7EE0">
      <w:pPr>
        <w:pStyle w:val="a4"/>
        <w:numPr>
          <w:ilvl w:val="0"/>
          <w:numId w:val="28"/>
        </w:numPr>
        <w:spacing w:after="120"/>
        <w:rPr>
          <w:b/>
          <w:u w:val="single"/>
          <w:lang w:val="en-US" w:eastAsia="ja-JP"/>
        </w:rPr>
      </w:pPr>
      <w:r>
        <w:rPr>
          <w:lang w:val="en-US" w:eastAsia="ja-JP"/>
        </w:rPr>
        <w:t>The educational impact of social projects</w:t>
      </w:r>
    </w:p>
    <w:p w:rsidR="005E7EE0" w:rsidRPr="005E7EE0" w:rsidRDefault="005E7EE0" w:rsidP="005E7EE0">
      <w:pPr>
        <w:pStyle w:val="a4"/>
        <w:numPr>
          <w:ilvl w:val="0"/>
          <w:numId w:val="28"/>
        </w:numPr>
        <w:spacing w:after="120"/>
        <w:rPr>
          <w:b/>
          <w:u w:val="single"/>
          <w:lang w:val="en-US" w:eastAsia="ja-JP"/>
        </w:rPr>
      </w:pPr>
      <w:r>
        <w:rPr>
          <w:lang w:val="en-US" w:eastAsia="ja-JP"/>
        </w:rPr>
        <w:t xml:space="preserve">How to build on a </w:t>
      </w:r>
      <w:r w:rsidRPr="005E7EE0">
        <w:rPr>
          <w:lang w:val="en-US" w:eastAsia="ja-JP"/>
        </w:rPr>
        <w:t>community development project</w:t>
      </w:r>
      <w:r>
        <w:rPr>
          <w:lang w:val="en-US" w:eastAsia="ja-JP"/>
        </w:rPr>
        <w:t xml:space="preserve"> in terms of image of Scouting</w:t>
      </w:r>
    </w:p>
    <w:p w:rsidR="00B71363" w:rsidRPr="00CE1DA7" w:rsidRDefault="005131A4" w:rsidP="00B71363">
      <w:pPr>
        <w:pStyle w:val="a4"/>
        <w:numPr>
          <w:ilvl w:val="0"/>
          <w:numId w:val="28"/>
        </w:numPr>
        <w:spacing w:after="120"/>
        <w:rPr>
          <w:b/>
          <w:u w:val="single"/>
          <w:lang w:val="en-US" w:eastAsia="ja-JP"/>
        </w:rPr>
      </w:pPr>
      <w:r>
        <w:rPr>
          <w:rFonts w:hint="eastAsia"/>
          <w:lang w:val="en-US" w:eastAsia="ja-JP"/>
        </w:rPr>
        <w:t xml:space="preserve">The adult role to facilitate and ensure </w:t>
      </w:r>
      <w:r w:rsidR="00D845DB">
        <w:rPr>
          <w:lang w:val="en-US" w:eastAsia="ja-JP"/>
        </w:rPr>
        <w:t>meaningful community action</w:t>
      </w:r>
    </w:p>
    <w:p w:rsidR="00CE1DA7" w:rsidRPr="00B71363" w:rsidRDefault="00CE1DA7" w:rsidP="00B71363">
      <w:pPr>
        <w:pStyle w:val="a4"/>
        <w:numPr>
          <w:ilvl w:val="0"/>
          <w:numId w:val="28"/>
        </w:numPr>
        <w:spacing w:after="120"/>
        <w:rPr>
          <w:b/>
          <w:u w:val="single"/>
          <w:lang w:val="en-US" w:eastAsia="ja-JP"/>
        </w:rPr>
      </w:pPr>
      <w:r>
        <w:rPr>
          <w:rFonts w:hint="eastAsia"/>
          <w:lang w:val="en-US" w:eastAsia="ja-JP"/>
        </w:rPr>
        <w:t xml:space="preserve">How to collaborate with </w:t>
      </w:r>
      <w:r>
        <w:rPr>
          <w:lang w:val="en-US" w:eastAsia="ja-JP"/>
        </w:rPr>
        <w:t>community</w:t>
      </w:r>
      <w:r>
        <w:rPr>
          <w:rFonts w:hint="eastAsia"/>
          <w:lang w:val="en-US" w:eastAsia="ja-JP"/>
        </w:rPr>
        <w:t xml:space="preserve"> stakeholders on identifying the opportunities for community projects</w:t>
      </w:r>
    </w:p>
    <w:p w:rsidR="005131A4" w:rsidRPr="005131A4" w:rsidRDefault="005131A4" w:rsidP="005131A4">
      <w:pPr>
        <w:pStyle w:val="a4"/>
        <w:spacing w:after="120"/>
        <w:ind w:left="1095"/>
        <w:rPr>
          <w:b/>
          <w:u w:val="single"/>
          <w:lang w:val="en-US" w:eastAsia="ja-JP"/>
        </w:rPr>
      </w:pPr>
    </w:p>
    <w:p w:rsidR="005E7EE0" w:rsidRPr="00077F19" w:rsidRDefault="00965B2D" w:rsidP="00077F19">
      <w:pPr>
        <w:spacing w:after="120"/>
        <w:rPr>
          <w:b/>
          <w:u w:val="single"/>
          <w:lang w:val="en-US" w:eastAsia="ja-JP"/>
        </w:rPr>
      </w:pPr>
      <w:r w:rsidRPr="00965B2D">
        <w:rPr>
          <w:rFonts w:hint="eastAsia"/>
          <w:b/>
          <w:lang w:val="en-US" w:eastAsia="ja-JP"/>
        </w:rPr>
        <w:t xml:space="preserve">            </w:t>
      </w:r>
      <w:r>
        <w:rPr>
          <w:rFonts w:hint="eastAsia"/>
          <w:b/>
          <w:u w:val="single"/>
          <w:lang w:val="en-US" w:eastAsia="ja-JP"/>
        </w:rPr>
        <w:t>Working Method</w:t>
      </w:r>
      <w:r w:rsidR="00B5005C">
        <w:rPr>
          <w:b/>
          <w:u w:val="single"/>
          <w:lang w:val="en-US" w:eastAsia="ja-JP"/>
        </w:rPr>
        <w:t>s</w:t>
      </w:r>
    </w:p>
    <w:p w:rsidR="009456E8" w:rsidRPr="009456E8" w:rsidRDefault="009456E8" w:rsidP="009456E8">
      <w:pPr>
        <w:pStyle w:val="a4"/>
        <w:numPr>
          <w:ilvl w:val="0"/>
          <w:numId w:val="31"/>
        </w:numPr>
        <w:spacing w:after="120"/>
        <w:rPr>
          <w:b/>
          <w:u w:val="single"/>
          <w:lang w:val="en-US" w:eastAsia="ja-JP"/>
        </w:rPr>
      </w:pPr>
      <w:r>
        <w:rPr>
          <w:lang w:val="en-US" w:eastAsia="ja-JP"/>
        </w:rPr>
        <w:t>P</w:t>
      </w:r>
      <w:r>
        <w:rPr>
          <w:rFonts w:hint="eastAsia"/>
          <w:lang w:val="en-US" w:eastAsia="ja-JP"/>
        </w:rPr>
        <w:t>resentation</w:t>
      </w:r>
    </w:p>
    <w:p w:rsidR="009456E8" w:rsidRPr="00077F19" w:rsidRDefault="009456E8" w:rsidP="009456E8">
      <w:pPr>
        <w:pStyle w:val="a4"/>
        <w:numPr>
          <w:ilvl w:val="0"/>
          <w:numId w:val="31"/>
        </w:numPr>
        <w:spacing w:after="120"/>
        <w:rPr>
          <w:b/>
          <w:u w:val="single"/>
          <w:lang w:val="en-US" w:eastAsia="ja-JP"/>
        </w:rPr>
      </w:pPr>
      <w:r>
        <w:rPr>
          <w:rFonts w:hint="eastAsia"/>
          <w:lang w:val="en-US" w:eastAsia="ja-JP"/>
        </w:rPr>
        <w:t>Group work</w:t>
      </w:r>
    </w:p>
    <w:p w:rsidR="00077F19" w:rsidRPr="009456E8" w:rsidRDefault="00077F19" w:rsidP="009456E8">
      <w:pPr>
        <w:pStyle w:val="a4"/>
        <w:numPr>
          <w:ilvl w:val="0"/>
          <w:numId w:val="31"/>
        </w:numPr>
        <w:spacing w:after="120"/>
        <w:rPr>
          <w:b/>
          <w:u w:val="single"/>
          <w:lang w:val="en-US" w:eastAsia="ja-JP"/>
        </w:rPr>
      </w:pPr>
      <w:r>
        <w:rPr>
          <w:lang w:val="en-US" w:eastAsia="ja-JP"/>
        </w:rPr>
        <w:t>Group presentation</w:t>
      </w:r>
    </w:p>
    <w:p w:rsidR="009456E8" w:rsidRPr="00077F19" w:rsidRDefault="009456E8" w:rsidP="005131A4">
      <w:pPr>
        <w:pStyle w:val="a4"/>
        <w:numPr>
          <w:ilvl w:val="0"/>
          <w:numId w:val="31"/>
        </w:numPr>
        <w:spacing w:after="120"/>
        <w:rPr>
          <w:b/>
          <w:u w:val="single"/>
          <w:lang w:val="en-US" w:eastAsia="ja-JP"/>
        </w:rPr>
      </w:pPr>
      <w:r>
        <w:rPr>
          <w:rFonts w:hint="eastAsia"/>
          <w:lang w:val="en-US" w:eastAsia="ja-JP"/>
        </w:rPr>
        <w:t>Game</w:t>
      </w:r>
      <w:r w:rsidR="009C1FF8">
        <w:rPr>
          <w:lang w:val="en-US" w:eastAsia="ja-JP"/>
        </w:rPr>
        <w:t>s</w:t>
      </w:r>
    </w:p>
    <w:p w:rsidR="00077F19" w:rsidRPr="009C1FF8" w:rsidRDefault="00077F19" w:rsidP="005131A4">
      <w:pPr>
        <w:pStyle w:val="a4"/>
        <w:numPr>
          <w:ilvl w:val="0"/>
          <w:numId w:val="31"/>
        </w:numPr>
        <w:spacing w:after="120"/>
        <w:rPr>
          <w:b/>
          <w:u w:val="single"/>
          <w:lang w:val="en-US" w:eastAsia="ja-JP"/>
        </w:rPr>
      </w:pPr>
      <w:r>
        <w:rPr>
          <w:lang w:val="en-US" w:eastAsia="ja-JP"/>
        </w:rPr>
        <w:t>Audio visual</w:t>
      </w:r>
    </w:p>
    <w:p w:rsidR="009C1FF8" w:rsidRPr="005131A4" w:rsidRDefault="00077F19" w:rsidP="005131A4">
      <w:pPr>
        <w:pStyle w:val="a4"/>
        <w:numPr>
          <w:ilvl w:val="0"/>
          <w:numId w:val="31"/>
        </w:numPr>
        <w:spacing w:after="120"/>
        <w:rPr>
          <w:b/>
          <w:u w:val="single"/>
          <w:lang w:val="en-US" w:eastAsia="ja-JP"/>
        </w:rPr>
      </w:pPr>
      <w:r>
        <w:rPr>
          <w:lang w:val="en-US" w:eastAsia="ja-JP"/>
        </w:rPr>
        <w:t>Group practice</w:t>
      </w:r>
    </w:p>
    <w:p w:rsidR="00965B2D" w:rsidRPr="00A125B3" w:rsidRDefault="00965B2D" w:rsidP="00965B2D">
      <w:pPr>
        <w:pStyle w:val="a4"/>
        <w:spacing w:after="120"/>
        <w:ind w:left="1095"/>
        <w:rPr>
          <w:b/>
          <w:u w:val="single"/>
          <w:lang w:val="en-US" w:eastAsia="ja-JP"/>
        </w:rPr>
      </w:pPr>
    </w:p>
    <w:p w:rsidR="00217355" w:rsidRPr="00F7736D" w:rsidRDefault="003C3DB6" w:rsidP="005131A4">
      <w:pPr>
        <w:ind w:firstLineChars="250" w:firstLine="552"/>
        <w:rPr>
          <w:b/>
          <w:u w:val="single"/>
          <w:lang w:val="en-US" w:eastAsia="ja-JP"/>
        </w:rPr>
      </w:pPr>
      <w:r w:rsidRPr="00F7736D">
        <w:rPr>
          <w:rFonts w:hint="eastAsia"/>
          <w:b/>
          <w:u w:val="single"/>
          <w:lang w:val="en-US" w:eastAsia="ja-JP"/>
        </w:rPr>
        <w:t>Participant</w:t>
      </w:r>
    </w:p>
    <w:p w:rsidR="002614D5" w:rsidRDefault="00651473" w:rsidP="00965B2D">
      <w:pPr>
        <w:pStyle w:val="a4"/>
        <w:numPr>
          <w:ilvl w:val="0"/>
          <w:numId w:val="29"/>
        </w:numPr>
        <w:rPr>
          <w:lang w:val="en-US"/>
        </w:rPr>
      </w:pPr>
      <w:r>
        <w:rPr>
          <w:rFonts w:hint="eastAsia"/>
          <w:lang w:val="en-US" w:eastAsia="ja-JP"/>
        </w:rPr>
        <w:t>Anybody is</w:t>
      </w:r>
      <w:r w:rsidR="007018C8" w:rsidRPr="00965B2D">
        <w:rPr>
          <w:rFonts w:hint="eastAsia"/>
          <w:lang w:val="en-US" w:eastAsia="ja-JP"/>
        </w:rPr>
        <w:t xml:space="preserve"> welcomed to join </w:t>
      </w:r>
      <w:r w:rsidR="00156149">
        <w:rPr>
          <w:rFonts w:hint="eastAsia"/>
          <w:lang w:val="en-US" w:eastAsia="ja-JP"/>
        </w:rPr>
        <w:t>this session</w:t>
      </w:r>
      <w:r w:rsidR="0071219B" w:rsidRPr="00965B2D">
        <w:rPr>
          <w:rFonts w:hint="eastAsia"/>
          <w:lang w:val="en-US" w:eastAsia="ja-JP"/>
        </w:rPr>
        <w:t xml:space="preserve">, </w:t>
      </w:r>
      <w:r w:rsidR="007018C8" w:rsidRPr="00965B2D">
        <w:rPr>
          <w:rFonts w:hint="eastAsia"/>
          <w:lang w:val="en-US" w:eastAsia="ja-JP"/>
        </w:rPr>
        <w:t>esp</w:t>
      </w:r>
      <w:r w:rsidR="00965B2D">
        <w:rPr>
          <w:rFonts w:hint="eastAsia"/>
          <w:lang w:val="en-US" w:eastAsia="ja-JP"/>
        </w:rPr>
        <w:t>ecially l</w:t>
      </w:r>
      <w:r w:rsidR="00CE1DA7">
        <w:rPr>
          <w:rFonts w:hint="eastAsia"/>
          <w:lang w:val="en-US" w:eastAsia="ja-JP"/>
        </w:rPr>
        <w:t xml:space="preserve">eaders at national and Local levels </w:t>
      </w:r>
    </w:p>
    <w:p w:rsidR="00CE1DA7" w:rsidRPr="00965B2D" w:rsidRDefault="00CE1DA7" w:rsidP="00965B2D">
      <w:pPr>
        <w:pStyle w:val="a4"/>
        <w:numPr>
          <w:ilvl w:val="0"/>
          <w:numId w:val="29"/>
        </w:numPr>
        <w:rPr>
          <w:lang w:val="en-US"/>
        </w:rPr>
      </w:pPr>
      <w:r>
        <w:rPr>
          <w:rFonts w:hint="eastAsia"/>
          <w:lang w:val="en-US" w:eastAsia="ja-JP"/>
        </w:rPr>
        <w:t>Average number is 30 participants</w:t>
      </w:r>
    </w:p>
    <w:p w:rsidR="007018C8" w:rsidRPr="007018C8" w:rsidRDefault="007018C8" w:rsidP="007018C8">
      <w:pPr>
        <w:pStyle w:val="a4"/>
        <w:ind w:left="1080"/>
        <w:rPr>
          <w:lang w:val="en-US"/>
        </w:rPr>
      </w:pPr>
    </w:p>
    <w:p w:rsidR="00DA5DFF" w:rsidRPr="00A55AC3" w:rsidRDefault="007018C8" w:rsidP="00BA5780">
      <w:pPr>
        <w:ind w:firstLineChars="250" w:firstLine="552"/>
        <w:rPr>
          <w:b/>
          <w:u w:val="single"/>
          <w:lang w:val="en-US"/>
        </w:rPr>
      </w:pPr>
      <w:r w:rsidRPr="00A55AC3">
        <w:rPr>
          <w:b/>
          <w:u w:val="single"/>
          <w:lang w:val="en-US"/>
        </w:rPr>
        <w:t>Whe</w:t>
      </w:r>
      <w:r w:rsidR="00F7736D" w:rsidRPr="00A55AC3">
        <w:rPr>
          <w:rFonts w:hint="eastAsia"/>
          <w:b/>
          <w:u w:val="single"/>
          <w:lang w:val="en-US" w:eastAsia="ja-JP"/>
        </w:rPr>
        <w:t xml:space="preserve">n </w:t>
      </w:r>
    </w:p>
    <w:p w:rsidR="00965B2D" w:rsidRDefault="007018C8" w:rsidP="00965B2D">
      <w:pPr>
        <w:pStyle w:val="a4"/>
        <w:numPr>
          <w:ilvl w:val="0"/>
          <w:numId w:val="29"/>
        </w:numPr>
        <w:rPr>
          <w:lang w:val="en-US" w:eastAsia="ja-JP"/>
        </w:rPr>
      </w:pPr>
      <w:r w:rsidRPr="00965B2D">
        <w:rPr>
          <w:rFonts w:hint="eastAsia"/>
          <w:lang w:val="en-US" w:eastAsia="ja-JP"/>
        </w:rPr>
        <w:t xml:space="preserve">Sessions will be conducted </w:t>
      </w:r>
      <w:r w:rsidR="00CE1DA7">
        <w:rPr>
          <w:rFonts w:hint="eastAsia"/>
          <w:lang w:val="en-US" w:eastAsia="ja-JP"/>
        </w:rPr>
        <w:t xml:space="preserve">mainly </w:t>
      </w:r>
      <w:r w:rsidR="00973219" w:rsidRPr="00965B2D">
        <w:rPr>
          <w:rFonts w:hint="eastAsia"/>
          <w:lang w:val="en-US" w:eastAsia="ja-JP"/>
        </w:rPr>
        <w:t>at</w:t>
      </w:r>
      <w:r w:rsidRPr="00965B2D">
        <w:rPr>
          <w:rFonts w:hint="eastAsia"/>
          <w:lang w:val="en-US" w:eastAsia="ja-JP"/>
        </w:rPr>
        <w:t xml:space="preserve"> the occasion</w:t>
      </w:r>
      <w:r w:rsidR="00CE1DA7">
        <w:rPr>
          <w:rFonts w:hint="eastAsia"/>
          <w:lang w:val="en-US" w:eastAsia="ja-JP"/>
        </w:rPr>
        <w:t>s</w:t>
      </w:r>
      <w:r w:rsidRPr="00965B2D">
        <w:rPr>
          <w:rFonts w:hint="eastAsia"/>
          <w:lang w:val="en-US" w:eastAsia="ja-JP"/>
        </w:rPr>
        <w:t xml:space="preserve"> of Regional </w:t>
      </w:r>
      <w:r w:rsidR="00CE1DA7">
        <w:rPr>
          <w:rFonts w:hint="eastAsia"/>
          <w:lang w:val="en-US" w:eastAsia="ja-JP"/>
        </w:rPr>
        <w:t>and National</w:t>
      </w:r>
      <w:r w:rsidR="009456E8">
        <w:rPr>
          <w:rFonts w:hint="eastAsia"/>
          <w:lang w:val="en-US" w:eastAsia="ja-JP"/>
        </w:rPr>
        <w:t xml:space="preserve"> </w:t>
      </w:r>
      <w:r w:rsidRPr="00965B2D">
        <w:rPr>
          <w:rFonts w:hint="eastAsia"/>
          <w:lang w:val="en-US" w:eastAsia="ja-JP"/>
        </w:rPr>
        <w:t>events</w:t>
      </w:r>
    </w:p>
    <w:p w:rsidR="00D9003F" w:rsidRPr="00965B2D" w:rsidRDefault="00D9003F" w:rsidP="00965B2D">
      <w:pPr>
        <w:pStyle w:val="a4"/>
        <w:numPr>
          <w:ilvl w:val="0"/>
          <w:numId w:val="29"/>
        </w:numPr>
        <w:rPr>
          <w:lang w:val="en-US" w:eastAsia="ja-JP"/>
        </w:rPr>
      </w:pPr>
      <w:r w:rsidRPr="00965B2D">
        <w:rPr>
          <w:lang w:val="en-US" w:eastAsia="ja-JP"/>
        </w:rPr>
        <w:t>O</w:t>
      </w:r>
      <w:r w:rsidRPr="00965B2D">
        <w:rPr>
          <w:rFonts w:hint="eastAsia"/>
          <w:lang w:val="en-US" w:eastAsia="ja-JP"/>
        </w:rPr>
        <w:t>r as requested</w:t>
      </w:r>
    </w:p>
    <w:p w:rsidR="00A55AC3" w:rsidRDefault="00F7736D" w:rsidP="00BA5780">
      <w:pPr>
        <w:ind w:firstLineChars="250" w:firstLine="552"/>
        <w:rPr>
          <w:b/>
          <w:lang w:val="en-US" w:eastAsia="ja-JP"/>
        </w:rPr>
      </w:pPr>
      <w:r>
        <w:rPr>
          <w:rFonts w:hint="eastAsia"/>
          <w:b/>
          <w:u w:val="single"/>
          <w:lang w:val="en-US" w:eastAsia="ja-JP"/>
        </w:rPr>
        <w:t>Time required</w:t>
      </w:r>
      <w:r>
        <w:rPr>
          <w:rFonts w:hint="eastAsia"/>
          <w:b/>
          <w:lang w:val="en-US" w:eastAsia="ja-JP"/>
        </w:rPr>
        <w:t xml:space="preserve">           </w:t>
      </w:r>
    </w:p>
    <w:p w:rsidR="00A55AC3" w:rsidRDefault="00965B2D" w:rsidP="009456E8">
      <w:pPr>
        <w:pStyle w:val="a4"/>
        <w:numPr>
          <w:ilvl w:val="0"/>
          <w:numId w:val="30"/>
        </w:numPr>
        <w:rPr>
          <w:lang w:val="en-US" w:eastAsia="ja-JP"/>
        </w:rPr>
      </w:pPr>
      <w:r w:rsidRPr="00965B2D">
        <w:rPr>
          <w:rFonts w:hint="eastAsia"/>
          <w:lang w:val="en-US" w:eastAsia="ja-JP"/>
        </w:rPr>
        <w:t xml:space="preserve"> </w:t>
      </w:r>
      <w:r w:rsidR="00F7736D" w:rsidRPr="00965B2D">
        <w:rPr>
          <w:rFonts w:hint="eastAsia"/>
          <w:lang w:val="en-US" w:eastAsia="ja-JP"/>
        </w:rPr>
        <w:t>3 hrs</w:t>
      </w:r>
    </w:p>
    <w:p w:rsidR="00BA5780" w:rsidRDefault="00BA5780" w:rsidP="00BA5780">
      <w:pPr>
        <w:rPr>
          <w:b/>
          <w:u w:val="single"/>
          <w:lang w:val="en-US" w:eastAsia="ja-JP"/>
        </w:rPr>
      </w:pPr>
      <w:r>
        <w:rPr>
          <w:rFonts w:hint="eastAsia"/>
          <w:lang w:val="en-US" w:eastAsia="ja-JP"/>
        </w:rPr>
        <w:t xml:space="preserve">           </w:t>
      </w:r>
      <w:r>
        <w:rPr>
          <w:rFonts w:hint="eastAsia"/>
          <w:b/>
          <w:u w:val="single"/>
          <w:lang w:val="en-US" w:eastAsia="ja-JP"/>
        </w:rPr>
        <w:t>Human resource</w:t>
      </w:r>
    </w:p>
    <w:p w:rsidR="00BA5780" w:rsidRDefault="00BA5780" w:rsidP="00BA5780">
      <w:pPr>
        <w:rPr>
          <w:lang w:val="en-US" w:eastAsia="ja-JP"/>
        </w:rPr>
      </w:pPr>
      <w:r>
        <w:rPr>
          <w:rFonts w:hint="eastAsia"/>
          <w:lang w:val="en-US" w:eastAsia="ja-JP"/>
        </w:rPr>
        <w:t xml:space="preserve">           1 facilitator</w:t>
      </w:r>
    </w:p>
    <w:p w:rsidR="00BA5780" w:rsidRDefault="00BA5780" w:rsidP="00BA5780">
      <w:pPr>
        <w:rPr>
          <w:b/>
          <w:u w:val="single"/>
          <w:lang w:val="en-US" w:eastAsia="ja-JP"/>
        </w:rPr>
      </w:pPr>
      <w:r>
        <w:rPr>
          <w:rFonts w:hint="eastAsia"/>
          <w:lang w:val="en-US" w:eastAsia="ja-JP"/>
        </w:rPr>
        <w:t xml:space="preserve">           </w:t>
      </w:r>
      <w:r w:rsidR="00DE1E0A">
        <w:rPr>
          <w:rFonts w:hint="eastAsia"/>
          <w:b/>
          <w:u w:val="single"/>
          <w:lang w:val="en-US" w:eastAsia="ja-JP"/>
        </w:rPr>
        <w:t>Material re</w:t>
      </w:r>
      <w:r w:rsidR="00DE1E0A">
        <w:rPr>
          <w:b/>
          <w:u w:val="single"/>
          <w:lang w:val="en-US" w:eastAsia="ja-JP"/>
        </w:rPr>
        <w:t>s</w:t>
      </w:r>
      <w:r>
        <w:rPr>
          <w:rFonts w:hint="eastAsia"/>
          <w:b/>
          <w:u w:val="single"/>
          <w:lang w:val="en-US" w:eastAsia="ja-JP"/>
        </w:rPr>
        <w:t>ource</w:t>
      </w:r>
    </w:p>
    <w:p w:rsidR="00BA5780" w:rsidRDefault="00BA5780" w:rsidP="00BA5780">
      <w:pPr>
        <w:rPr>
          <w:lang w:val="en-US" w:eastAsia="ja-JP"/>
        </w:rPr>
      </w:pPr>
      <w:r>
        <w:rPr>
          <w:rFonts w:hint="eastAsia"/>
          <w:lang w:val="en-US" w:eastAsia="ja-JP"/>
        </w:rPr>
        <w:t xml:space="preserve">           Projector, pc, mar</w:t>
      </w:r>
      <w:r w:rsidR="007207CB">
        <w:rPr>
          <w:rFonts w:hint="eastAsia"/>
          <w:lang w:val="en-US" w:eastAsia="ja-JP"/>
        </w:rPr>
        <w:t>kers, flipcharts</w:t>
      </w:r>
    </w:p>
    <w:p w:rsidR="007207CB" w:rsidRDefault="007207CB" w:rsidP="00BA5780">
      <w:pPr>
        <w:rPr>
          <w:b/>
          <w:u w:val="single"/>
          <w:lang w:val="en-US" w:eastAsia="ja-JP"/>
        </w:rPr>
      </w:pPr>
      <w:r>
        <w:rPr>
          <w:rFonts w:hint="eastAsia"/>
          <w:lang w:val="en-US" w:eastAsia="ja-JP"/>
        </w:rPr>
        <w:t xml:space="preserve">           </w:t>
      </w:r>
      <w:r>
        <w:rPr>
          <w:rFonts w:hint="eastAsia"/>
          <w:b/>
          <w:u w:val="single"/>
          <w:lang w:val="en-US" w:eastAsia="ja-JP"/>
        </w:rPr>
        <w:t>Space needed</w:t>
      </w:r>
    </w:p>
    <w:p w:rsidR="007207CB" w:rsidRPr="007207CB" w:rsidRDefault="007207CB" w:rsidP="00BA5780">
      <w:pPr>
        <w:rPr>
          <w:lang w:val="en-US" w:eastAsia="ja-JP"/>
        </w:rPr>
      </w:pPr>
      <w:r>
        <w:rPr>
          <w:rFonts w:hint="eastAsia"/>
          <w:lang w:val="en-US" w:eastAsia="ja-JP"/>
        </w:rPr>
        <w:t xml:space="preserve">             1 room (suitable for the number of participants)</w:t>
      </w:r>
    </w:p>
    <w:p w:rsidR="00A55AC3" w:rsidRDefault="009456E8" w:rsidP="007207CB">
      <w:pPr>
        <w:rPr>
          <w:b/>
          <w:u w:val="single"/>
          <w:lang w:val="en-US" w:eastAsia="ja-JP"/>
        </w:rPr>
      </w:pPr>
      <w:r>
        <w:rPr>
          <w:rFonts w:hint="eastAsia"/>
          <w:b/>
          <w:u w:val="single"/>
          <w:lang w:val="en-US" w:eastAsia="ja-JP"/>
        </w:rPr>
        <w:lastRenderedPageBreak/>
        <w:t>Session development</w:t>
      </w:r>
      <w:r w:rsidR="00B5005C">
        <w:rPr>
          <w:b/>
          <w:u w:val="single"/>
          <w:lang w:val="en-US" w:eastAsia="ja-JP"/>
        </w:rPr>
        <w:t xml:space="preserve"> </w:t>
      </w:r>
      <w:r w:rsidR="00B5005C" w:rsidRPr="00B5005C">
        <w:rPr>
          <w:lang w:val="en-US" w:eastAsia="ja-JP"/>
        </w:rPr>
        <w:t>(3h version)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7087"/>
      </w:tblGrid>
      <w:tr w:rsidR="00362C99" w:rsidTr="0015029D">
        <w:tc>
          <w:tcPr>
            <w:tcW w:w="1418" w:type="dxa"/>
          </w:tcPr>
          <w:p w:rsidR="00362C99" w:rsidRDefault="00362C99" w:rsidP="008766C0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S</w:t>
            </w:r>
            <w:r>
              <w:rPr>
                <w:rFonts w:hint="eastAsia"/>
                <w:lang w:val="en-US" w:eastAsia="ja-JP"/>
              </w:rPr>
              <w:t>equence</w:t>
            </w:r>
            <w:r>
              <w:rPr>
                <w:lang w:val="en-US" w:eastAsia="ja-JP"/>
              </w:rPr>
              <w:t>’</w:t>
            </w:r>
            <w:r>
              <w:rPr>
                <w:rFonts w:hint="eastAsia"/>
                <w:lang w:val="en-US" w:eastAsia="ja-JP"/>
              </w:rPr>
              <w:t>s time</w:t>
            </w:r>
          </w:p>
        </w:tc>
        <w:tc>
          <w:tcPr>
            <w:tcW w:w="1276" w:type="dxa"/>
          </w:tcPr>
          <w:p w:rsidR="00362C99" w:rsidRDefault="00362C99" w:rsidP="008766C0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Accumulate time</w:t>
            </w:r>
          </w:p>
        </w:tc>
        <w:tc>
          <w:tcPr>
            <w:tcW w:w="7087" w:type="dxa"/>
          </w:tcPr>
          <w:p w:rsidR="00362C99" w:rsidRDefault="00362C99" w:rsidP="008766C0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Steps and contents</w:t>
            </w:r>
          </w:p>
        </w:tc>
      </w:tr>
      <w:tr w:rsidR="00362C99" w:rsidRPr="00B71363" w:rsidTr="0015029D">
        <w:tc>
          <w:tcPr>
            <w:tcW w:w="1418" w:type="dxa"/>
          </w:tcPr>
          <w:p w:rsidR="00362C99" w:rsidRDefault="00362C99" w:rsidP="00F90C4B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5</w:t>
            </w:r>
            <w:r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362C99" w:rsidRDefault="00362C99" w:rsidP="004419AA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5</w:t>
            </w:r>
            <w:r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4D568C" w:rsidRDefault="00362C99" w:rsidP="00F7736D">
            <w:pPr>
              <w:rPr>
                <w:lang w:val="en-US" w:eastAsia="ja-JP"/>
              </w:rPr>
            </w:pPr>
            <w:r w:rsidRPr="004D568C">
              <w:rPr>
                <w:rFonts w:hint="eastAsia"/>
                <w:b/>
                <w:lang w:val="en-US" w:eastAsia="ja-JP"/>
              </w:rPr>
              <w:t>Introduction</w:t>
            </w:r>
            <w:r>
              <w:rPr>
                <w:rFonts w:hint="eastAsia"/>
                <w:lang w:val="en-US" w:eastAsia="ja-JP"/>
              </w:rPr>
              <w:t xml:space="preserve">: </w:t>
            </w:r>
          </w:p>
          <w:p w:rsidR="00362C99" w:rsidRDefault="00362C99" w:rsidP="00F7736D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personal presentation,</w:t>
            </w:r>
          </w:p>
          <w:p w:rsidR="00362C99" w:rsidRDefault="00362C99" w:rsidP="00F7736D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O</w:t>
            </w:r>
            <w:r>
              <w:rPr>
                <w:rFonts w:hint="eastAsia"/>
                <w:lang w:val="en-US" w:eastAsia="ja-JP"/>
              </w:rPr>
              <w:t>bjectives of the session</w:t>
            </w:r>
          </w:p>
          <w:p w:rsidR="00362C99" w:rsidRDefault="00362C99" w:rsidP="00F7736D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Working methods</w:t>
            </w:r>
          </w:p>
        </w:tc>
      </w:tr>
      <w:tr w:rsidR="0015029D" w:rsidRPr="00B71363" w:rsidTr="0015029D">
        <w:tc>
          <w:tcPr>
            <w:tcW w:w="1418" w:type="dxa"/>
          </w:tcPr>
          <w:p w:rsidR="0015029D" w:rsidRDefault="0015029D" w:rsidP="00F90C4B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5</w:t>
            </w:r>
            <w:r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15029D" w:rsidRDefault="0015029D" w:rsidP="004419AA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10</w:t>
            </w:r>
            <w:r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15029D" w:rsidRPr="0015029D" w:rsidRDefault="0015029D" w:rsidP="00F7736D">
            <w:pPr>
              <w:rPr>
                <w:b/>
                <w:lang w:val="en-US" w:eastAsia="ja-JP"/>
              </w:rPr>
            </w:pPr>
            <w:r>
              <w:rPr>
                <w:rFonts w:hint="eastAsia"/>
                <w:b/>
                <w:lang w:val="en-US" w:eastAsia="ja-JP"/>
              </w:rPr>
              <w:t>Game: Division of team</w:t>
            </w:r>
          </w:p>
        </w:tc>
      </w:tr>
      <w:tr w:rsidR="00362C99" w:rsidRPr="008418DE" w:rsidTr="0015029D">
        <w:tc>
          <w:tcPr>
            <w:tcW w:w="1418" w:type="dxa"/>
          </w:tcPr>
          <w:p w:rsidR="00362C99" w:rsidRDefault="00DE24A0" w:rsidP="00F90C4B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5</w:t>
            </w:r>
            <w:r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362C99" w:rsidRDefault="00DE24A0" w:rsidP="004419AA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15</w:t>
            </w:r>
            <w:r w:rsidR="00362C99"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4D568C" w:rsidRDefault="00F95B43" w:rsidP="00F7736D">
            <w:pPr>
              <w:rPr>
                <w:b/>
                <w:lang w:val="en-US" w:eastAsia="ja-JP"/>
              </w:rPr>
            </w:pPr>
            <w:r>
              <w:rPr>
                <w:rFonts w:hint="eastAsia"/>
                <w:b/>
                <w:lang w:val="en-US" w:eastAsia="ja-JP"/>
              </w:rPr>
              <w:t>How</w:t>
            </w:r>
            <w:r w:rsidR="004D568C">
              <w:rPr>
                <w:rFonts w:hint="eastAsia"/>
                <w:b/>
                <w:lang w:val="en-US" w:eastAsia="ja-JP"/>
              </w:rPr>
              <w:t xml:space="preserve"> should Scouts be involved in the community?</w:t>
            </w:r>
          </w:p>
          <w:p w:rsidR="00CC3786" w:rsidRDefault="00CC3786" w:rsidP="00F7736D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-Community Service</w:t>
            </w:r>
          </w:p>
          <w:p w:rsidR="00CC3786" w:rsidRDefault="00CC3786" w:rsidP="00F7736D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-Community development</w:t>
            </w:r>
          </w:p>
          <w:p w:rsidR="00362C99" w:rsidRDefault="00CC3786" w:rsidP="00F7736D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-Development Education</w:t>
            </w:r>
          </w:p>
        </w:tc>
      </w:tr>
      <w:tr w:rsidR="00DE24A0" w:rsidRPr="008418DE" w:rsidTr="0015029D">
        <w:tc>
          <w:tcPr>
            <w:tcW w:w="1418" w:type="dxa"/>
          </w:tcPr>
          <w:p w:rsidR="00DE24A0" w:rsidRDefault="00DE24A0" w:rsidP="00F90C4B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10</w:t>
            </w:r>
            <w:r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DE24A0" w:rsidRDefault="00DE24A0" w:rsidP="004419AA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25</w:t>
            </w:r>
            <w:r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DE24A0" w:rsidRDefault="00DE24A0" w:rsidP="00F7736D">
            <w:pPr>
              <w:rPr>
                <w:b/>
                <w:lang w:val="en-US" w:eastAsia="ja-JP"/>
              </w:rPr>
            </w:pPr>
            <w:r>
              <w:rPr>
                <w:rFonts w:hint="eastAsia"/>
                <w:b/>
                <w:color w:val="76923C" w:themeColor="accent3" w:themeShade="BF"/>
                <w:lang w:val="en-US" w:eastAsia="ja-JP"/>
              </w:rPr>
              <w:t>Exercise 1:</w:t>
            </w:r>
            <w:r>
              <w:rPr>
                <w:rFonts w:hint="eastAsia"/>
                <w:b/>
                <w:lang w:val="en-US" w:eastAsia="ja-JP"/>
              </w:rPr>
              <w:t xml:space="preserve"> </w:t>
            </w:r>
            <w:r w:rsidR="00BF44C2">
              <w:rPr>
                <w:rFonts w:hint="eastAsia"/>
                <w:b/>
                <w:lang w:val="en-US" w:eastAsia="ja-JP"/>
              </w:rPr>
              <w:t>What Scouting can do in the Community?</w:t>
            </w:r>
          </w:p>
          <w:p w:rsidR="00BF44C2" w:rsidRPr="00BF44C2" w:rsidRDefault="00BF44C2" w:rsidP="00F7736D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List up all the possible Scout activities related to community.</w:t>
            </w:r>
          </w:p>
        </w:tc>
      </w:tr>
      <w:tr w:rsidR="00BF44C2" w:rsidRPr="008418DE" w:rsidTr="0015029D">
        <w:tc>
          <w:tcPr>
            <w:tcW w:w="1418" w:type="dxa"/>
          </w:tcPr>
          <w:p w:rsidR="00BF44C2" w:rsidRDefault="00BF44C2" w:rsidP="00F90C4B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5</w:t>
            </w:r>
            <w:r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BF44C2" w:rsidRDefault="00BF44C2" w:rsidP="004419AA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30</w:t>
            </w:r>
            <w:r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BF44C2" w:rsidRPr="00077F19" w:rsidRDefault="00077F19" w:rsidP="00F7736D">
            <w:pPr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>Common general community objectives</w:t>
            </w:r>
          </w:p>
        </w:tc>
      </w:tr>
      <w:tr w:rsidR="00A47F28" w:rsidRPr="008418DE" w:rsidTr="0015029D">
        <w:tc>
          <w:tcPr>
            <w:tcW w:w="1418" w:type="dxa"/>
          </w:tcPr>
          <w:p w:rsidR="00A47F28" w:rsidRDefault="00077F19" w:rsidP="00F90C4B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10</w:t>
            </w:r>
            <w:r w:rsidR="00A47F28"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A47F28" w:rsidRDefault="00077F19" w:rsidP="004419AA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40</w:t>
            </w:r>
            <w:r w:rsidR="00A47F28"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8E4EB3" w:rsidRDefault="008E4EB3" w:rsidP="00F7736D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DVD-Community Service</w:t>
            </w:r>
          </w:p>
          <w:p w:rsidR="00077F19" w:rsidRDefault="00077F19" w:rsidP="00F7736D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Additional for Exercise 1</w:t>
            </w:r>
          </w:p>
        </w:tc>
      </w:tr>
      <w:tr w:rsidR="00362C99" w:rsidRPr="008418DE" w:rsidTr="0015029D">
        <w:tc>
          <w:tcPr>
            <w:tcW w:w="1418" w:type="dxa"/>
          </w:tcPr>
          <w:p w:rsidR="00362C99" w:rsidRDefault="008E4EB3" w:rsidP="00F90C4B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5</w:t>
            </w:r>
            <w:r w:rsidR="00362C99"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362C99" w:rsidRDefault="00DE1E0A" w:rsidP="004419AA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4</w:t>
            </w:r>
            <w:r>
              <w:rPr>
                <w:lang w:val="en-US" w:eastAsia="ja-JP"/>
              </w:rPr>
              <w:t>5</w:t>
            </w:r>
            <w:r w:rsidR="00362C99"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362C99" w:rsidRPr="00142A57" w:rsidRDefault="00362C99" w:rsidP="00B71363">
            <w:pPr>
              <w:rPr>
                <w:b/>
                <w:lang w:val="en-US" w:eastAsia="ja-JP"/>
              </w:rPr>
            </w:pPr>
            <w:r w:rsidRPr="00142A57">
              <w:rPr>
                <w:rFonts w:hint="eastAsia"/>
                <w:b/>
                <w:lang w:val="en-US" w:eastAsia="ja-JP"/>
              </w:rPr>
              <w:t xml:space="preserve">Educational added value of </w:t>
            </w:r>
            <w:r w:rsidRPr="00142A57">
              <w:rPr>
                <w:b/>
                <w:lang w:val="en-US" w:eastAsia="ja-JP"/>
              </w:rPr>
              <w:t>Community projects</w:t>
            </w:r>
            <w:r w:rsidRPr="00142A57">
              <w:rPr>
                <w:rFonts w:hint="eastAsia"/>
                <w:b/>
                <w:lang w:val="en-US" w:eastAsia="ja-JP"/>
              </w:rPr>
              <w:t>: skills acquired</w:t>
            </w:r>
          </w:p>
        </w:tc>
      </w:tr>
      <w:tr w:rsidR="008E4EB3" w:rsidRPr="008418DE" w:rsidTr="0015029D">
        <w:tc>
          <w:tcPr>
            <w:tcW w:w="1418" w:type="dxa"/>
          </w:tcPr>
          <w:p w:rsidR="008E4EB3" w:rsidRDefault="00077F19" w:rsidP="00F90C4B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5</w:t>
            </w:r>
            <w:r w:rsidR="008E4EB3"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8E4EB3" w:rsidRDefault="00DE1E0A" w:rsidP="004419AA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50</w:t>
            </w:r>
            <w:r w:rsidR="008E4EB3"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8E4EB3" w:rsidRDefault="008E4EB3" w:rsidP="00B71363">
            <w:pPr>
              <w:rPr>
                <w:b/>
                <w:lang w:val="en-US" w:eastAsia="ja-JP"/>
              </w:rPr>
            </w:pPr>
            <w:r w:rsidRPr="008E4EB3">
              <w:rPr>
                <w:rFonts w:hint="eastAsia"/>
                <w:b/>
                <w:color w:val="76923C" w:themeColor="accent3" w:themeShade="BF"/>
                <w:lang w:val="en-US" w:eastAsia="ja-JP"/>
              </w:rPr>
              <w:t>Exercise2:</w:t>
            </w:r>
            <w:r>
              <w:rPr>
                <w:rFonts w:hint="eastAsia"/>
                <w:b/>
                <w:color w:val="76923C" w:themeColor="accent3" w:themeShade="BF"/>
                <w:lang w:val="en-US" w:eastAsia="ja-JP"/>
              </w:rPr>
              <w:t xml:space="preserve"> </w:t>
            </w:r>
            <w:r w:rsidR="00CE2B4D">
              <w:rPr>
                <w:rFonts w:hint="eastAsia"/>
                <w:b/>
                <w:lang w:val="en-US" w:eastAsia="ja-JP"/>
              </w:rPr>
              <w:t>What kinds of educational benefits</w:t>
            </w:r>
            <w:r>
              <w:rPr>
                <w:rFonts w:hint="eastAsia"/>
                <w:b/>
                <w:lang w:val="en-US" w:eastAsia="ja-JP"/>
              </w:rPr>
              <w:t xml:space="preserve"> </w:t>
            </w:r>
            <w:r w:rsidR="009F1A22">
              <w:rPr>
                <w:rFonts w:hint="eastAsia"/>
                <w:b/>
                <w:lang w:val="en-US" w:eastAsia="ja-JP"/>
              </w:rPr>
              <w:t xml:space="preserve">and skills </w:t>
            </w:r>
            <w:r>
              <w:rPr>
                <w:b/>
                <w:lang w:val="en-US" w:eastAsia="ja-JP"/>
              </w:rPr>
              <w:t>acqui</w:t>
            </w:r>
            <w:r>
              <w:rPr>
                <w:rFonts w:hint="eastAsia"/>
                <w:b/>
                <w:lang w:val="en-US" w:eastAsia="ja-JP"/>
              </w:rPr>
              <w:t>r</w:t>
            </w:r>
            <w:r>
              <w:rPr>
                <w:b/>
                <w:lang w:val="en-US" w:eastAsia="ja-JP"/>
              </w:rPr>
              <w:t>ed</w:t>
            </w:r>
            <w:r>
              <w:rPr>
                <w:rFonts w:hint="eastAsia"/>
                <w:b/>
                <w:lang w:val="en-US" w:eastAsia="ja-JP"/>
              </w:rPr>
              <w:t xml:space="preserve">? </w:t>
            </w:r>
          </w:p>
          <w:p w:rsidR="00CE2B4D" w:rsidRPr="00CE2B4D" w:rsidRDefault="009F1A22" w:rsidP="00B71363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Select one activity from the</w:t>
            </w:r>
            <w:r w:rsidR="00CE2B4D">
              <w:rPr>
                <w:rFonts w:hint="eastAsia"/>
                <w:lang w:val="en-US" w:eastAsia="ja-JP"/>
              </w:rPr>
              <w:t xml:space="preserve"> </w:t>
            </w:r>
            <w:r>
              <w:rPr>
                <w:rFonts w:hint="eastAsia"/>
                <w:lang w:val="en-US" w:eastAsia="ja-JP"/>
              </w:rPr>
              <w:t>list in Exercise 1 and discuss</w:t>
            </w:r>
            <w:r w:rsidR="00CE2B4D">
              <w:rPr>
                <w:rFonts w:hint="eastAsia"/>
                <w:lang w:val="en-US" w:eastAsia="ja-JP"/>
              </w:rPr>
              <w:t xml:space="preserve"> what kind of skills </w:t>
            </w:r>
            <w:r>
              <w:rPr>
                <w:rFonts w:hint="eastAsia"/>
                <w:lang w:val="en-US" w:eastAsia="ja-JP"/>
              </w:rPr>
              <w:t xml:space="preserve">and educational benefits </w:t>
            </w:r>
            <w:r w:rsidR="00CE2B4D">
              <w:rPr>
                <w:rFonts w:hint="eastAsia"/>
                <w:lang w:val="en-US" w:eastAsia="ja-JP"/>
              </w:rPr>
              <w:t>acquired</w:t>
            </w:r>
            <w:r>
              <w:rPr>
                <w:rFonts w:hint="eastAsia"/>
                <w:lang w:val="en-US" w:eastAsia="ja-JP"/>
              </w:rPr>
              <w:t>.</w:t>
            </w:r>
          </w:p>
        </w:tc>
      </w:tr>
      <w:tr w:rsidR="008E4EB3" w:rsidRPr="008418DE" w:rsidTr="0015029D">
        <w:tc>
          <w:tcPr>
            <w:tcW w:w="1418" w:type="dxa"/>
          </w:tcPr>
          <w:p w:rsidR="008E4EB3" w:rsidRDefault="00DE1E0A" w:rsidP="00F90C4B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10</w:t>
            </w:r>
            <w:r w:rsidR="008E4EB3"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8E4EB3" w:rsidRDefault="00DE1E0A" w:rsidP="004419AA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60</w:t>
            </w:r>
            <w:r w:rsidR="008E4EB3"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8E4EB3" w:rsidRPr="008E4EB3" w:rsidRDefault="008E4EB3" w:rsidP="00B71363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Group presentation</w:t>
            </w:r>
          </w:p>
        </w:tc>
      </w:tr>
      <w:tr w:rsidR="008E4EB3" w:rsidRPr="008418DE" w:rsidTr="0015029D">
        <w:tc>
          <w:tcPr>
            <w:tcW w:w="1418" w:type="dxa"/>
          </w:tcPr>
          <w:p w:rsidR="008E4EB3" w:rsidRDefault="00C75F7D" w:rsidP="00F90C4B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  <w:r w:rsidR="008E4EB3"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8E4EB3" w:rsidRDefault="00DE1E0A" w:rsidP="004419AA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6</w:t>
            </w:r>
            <w:r>
              <w:rPr>
                <w:lang w:val="en-US" w:eastAsia="ja-JP"/>
              </w:rPr>
              <w:t>5</w:t>
            </w:r>
            <w:r w:rsidR="008E4EB3"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8E4EB3" w:rsidRPr="00142A57" w:rsidRDefault="008E4EB3" w:rsidP="00B71363">
            <w:pPr>
              <w:rPr>
                <w:b/>
                <w:lang w:val="en-US" w:eastAsia="ja-JP"/>
              </w:rPr>
            </w:pPr>
            <w:r w:rsidRPr="00142A57">
              <w:rPr>
                <w:rFonts w:hint="eastAsia"/>
                <w:b/>
                <w:lang w:val="en-US" w:eastAsia="ja-JP"/>
              </w:rPr>
              <w:t>Community, Program, Scout Method</w:t>
            </w:r>
          </w:p>
        </w:tc>
      </w:tr>
      <w:tr w:rsidR="009F1A22" w:rsidRPr="008418DE" w:rsidTr="0015029D">
        <w:tc>
          <w:tcPr>
            <w:tcW w:w="1418" w:type="dxa"/>
          </w:tcPr>
          <w:p w:rsidR="009F1A22" w:rsidRDefault="00C75F7D" w:rsidP="00F90C4B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10</w:t>
            </w:r>
            <w:r w:rsidR="009F1A22"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9F1A22" w:rsidRDefault="00DE1E0A" w:rsidP="004419AA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75</w:t>
            </w:r>
            <w:r w:rsidR="009F1A22"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9F1A22" w:rsidRDefault="009F1A22" w:rsidP="00B71363">
            <w:pPr>
              <w:rPr>
                <w:b/>
                <w:lang w:val="en-US" w:eastAsia="ja-JP"/>
              </w:rPr>
            </w:pPr>
            <w:r>
              <w:rPr>
                <w:rFonts w:hint="eastAsia"/>
                <w:b/>
                <w:color w:val="76923C" w:themeColor="accent3" w:themeShade="BF"/>
                <w:lang w:val="en-US" w:eastAsia="ja-JP"/>
              </w:rPr>
              <w:t xml:space="preserve">Exercise 3: </w:t>
            </w:r>
            <w:r>
              <w:rPr>
                <w:rFonts w:hint="eastAsia"/>
                <w:b/>
                <w:lang w:val="en-US" w:eastAsia="ja-JP"/>
              </w:rPr>
              <w:t>Relevant to Scout Method.</w:t>
            </w:r>
          </w:p>
          <w:p w:rsidR="009F1A22" w:rsidRPr="009F1A22" w:rsidRDefault="009F1A22" w:rsidP="00B71363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Discuss how the above activity can relevant to Scout program and Scout method.</w:t>
            </w:r>
          </w:p>
        </w:tc>
      </w:tr>
      <w:tr w:rsidR="00362C99" w:rsidRPr="008418DE" w:rsidTr="0015029D">
        <w:tc>
          <w:tcPr>
            <w:tcW w:w="1418" w:type="dxa"/>
          </w:tcPr>
          <w:p w:rsidR="00362C99" w:rsidRDefault="00DE1E0A" w:rsidP="00F90C4B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  <w:r w:rsidR="00362C99"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362C99" w:rsidRDefault="00DE1E0A" w:rsidP="004419AA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80</w:t>
            </w:r>
            <w:r w:rsidR="000152C2"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362C99" w:rsidRDefault="009F1A22" w:rsidP="00B71363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Group presentation</w:t>
            </w:r>
          </w:p>
        </w:tc>
      </w:tr>
      <w:tr w:rsidR="00AC5952" w:rsidRPr="008418DE" w:rsidTr="0015029D">
        <w:tc>
          <w:tcPr>
            <w:tcW w:w="1418" w:type="dxa"/>
          </w:tcPr>
          <w:p w:rsidR="00AC5952" w:rsidRDefault="00077F19" w:rsidP="00F90C4B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10</w:t>
            </w:r>
            <w:r w:rsidR="00AC5952"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AC5952" w:rsidRDefault="00DE1E0A" w:rsidP="004419AA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90</w:t>
            </w:r>
            <w:r w:rsidR="00AC5952"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AC5952" w:rsidRPr="00AC5952" w:rsidRDefault="00F171BC" w:rsidP="00B71363">
            <w:pPr>
              <w:rPr>
                <w:b/>
                <w:lang w:val="en-US" w:eastAsia="ja-JP"/>
              </w:rPr>
            </w:pPr>
            <w:r>
              <w:rPr>
                <w:rFonts w:hint="eastAsia"/>
                <w:b/>
                <w:lang w:val="en-US" w:eastAsia="ja-JP"/>
              </w:rPr>
              <w:t>Game</w:t>
            </w:r>
          </w:p>
        </w:tc>
      </w:tr>
      <w:tr w:rsidR="00AC5952" w:rsidRPr="008418DE" w:rsidTr="0015029D">
        <w:tc>
          <w:tcPr>
            <w:tcW w:w="1418" w:type="dxa"/>
          </w:tcPr>
          <w:p w:rsidR="00AC5952" w:rsidRDefault="00DE1E0A" w:rsidP="00F90C4B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  <w:r w:rsidR="00AC5952"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AC5952" w:rsidRDefault="00DE1E0A" w:rsidP="004419AA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9</w:t>
            </w:r>
            <w:r>
              <w:rPr>
                <w:lang w:val="en-US" w:eastAsia="ja-JP"/>
              </w:rPr>
              <w:t>5</w:t>
            </w:r>
            <w:r w:rsidR="00AC5952"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AC5952" w:rsidRDefault="00AC5952" w:rsidP="00B71363">
            <w:pPr>
              <w:rPr>
                <w:b/>
                <w:lang w:val="en-US" w:eastAsia="ja-JP"/>
              </w:rPr>
            </w:pPr>
            <w:r w:rsidRPr="00142A57">
              <w:rPr>
                <w:rFonts w:hint="eastAsia"/>
                <w:b/>
                <w:lang w:val="en-US" w:eastAsia="ja-JP"/>
              </w:rPr>
              <w:t>Community project and external relations</w:t>
            </w:r>
          </w:p>
        </w:tc>
      </w:tr>
      <w:tr w:rsidR="009A2058" w:rsidRPr="008418DE" w:rsidTr="0015029D">
        <w:tc>
          <w:tcPr>
            <w:tcW w:w="1418" w:type="dxa"/>
          </w:tcPr>
          <w:p w:rsidR="009A2058" w:rsidRDefault="00DE1E0A" w:rsidP="00F90C4B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20</w:t>
            </w:r>
            <w:r w:rsidR="009A2058"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9A2058" w:rsidRDefault="00DE1E0A" w:rsidP="004419AA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11</w:t>
            </w:r>
            <w:r>
              <w:rPr>
                <w:lang w:val="en-US" w:eastAsia="ja-JP"/>
              </w:rPr>
              <w:t>5</w:t>
            </w:r>
            <w:r w:rsidR="009A2058"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9A2058" w:rsidRDefault="009A2058" w:rsidP="00B71363">
            <w:pPr>
              <w:rPr>
                <w:b/>
                <w:lang w:val="en-US" w:eastAsia="ja-JP"/>
              </w:rPr>
            </w:pPr>
            <w:r>
              <w:rPr>
                <w:rFonts w:hint="eastAsia"/>
                <w:b/>
                <w:color w:val="76923C" w:themeColor="accent3" w:themeShade="BF"/>
                <w:lang w:val="en-US" w:eastAsia="ja-JP"/>
              </w:rPr>
              <w:t xml:space="preserve">Exercise 4: </w:t>
            </w:r>
            <w:r w:rsidR="00F171BC">
              <w:rPr>
                <w:rFonts w:hint="eastAsia"/>
                <w:b/>
                <w:lang w:val="en-US" w:eastAsia="ja-JP"/>
              </w:rPr>
              <w:t>Defining Partnership</w:t>
            </w:r>
          </w:p>
          <w:p w:rsidR="00F171BC" w:rsidRDefault="00F171BC" w:rsidP="00B71363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-How do you define a partnership?</w:t>
            </w:r>
          </w:p>
          <w:p w:rsidR="00F171BC" w:rsidRDefault="00F171BC" w:rsidP="00B71363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-Identify areas of partnership in Scouting.</w:t>
            </w:r>
          </w:p>
          <w:p w:rsidR="00F171BC" w:rsidRPr="00F171BC" w:rsidRDefault="00F171BC" w:rsidP="00B71363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-List possible partners in Scouting</w:t>
            </w:r>
          </w:p>
        </w:tc>
      </w:tr>
      <w:tr w:rsidR="00F171BC" w:rsidRPr="008418DE" w:rsidTr="0015029D">
        <w:tc>
          <w:tcPr>
            <w:tcW w:w="1418" w:type="dxa"/>
          </w:tcPr>
          <w:p w:rsidR="00F171BC" w:rsidRDefault="00DE1E0A" w:rsidP="00F90C4B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</w:t>
            </w:r>
            <w:r>
              <w:rPr>
                <w:lang w:val="en-US" w:eastAsia="ja-JP"/>
              </w:rPr>
              <w:t>0</w:t>
            </w:r>
            <w:r w:rsidR="00F171BC"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F171BC" w:rsidRDefault="00DE1E0A" w:rsidP="004419AA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12</w:t>
            </w:r>
            <w:r>
              <w:rPr>
                <w:lang w:val="en-US" w:eastAsia="ja-JP"/>
              </w:rPr>
              <w:t>5</w:t>
            </w:r>
            <w:r w:rsidR="00F171BC"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F171BC" w:rsidRDefault="00693AF9" w:rsidP="00B71363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 xml:space="preserve">Present definitions of partnership (Marrakech Charter and plus 10, European </w:t>
            </w:r>
            <w:r>
              <w:rPr>
                <w:lang w:val="en-US" w:eastAsia="ja-JP"/>
              </w:rPr>
              <w:t>material</w:t>
            </w:r>
            <w:r>
              <w:rPr>
                <w:rFonts w:hint="eastAsia"/>
                <w:lang w:val="en-US" w:eastAsia="ja-JP"/>
              </w:rPr>
              <w:t xml:space="preserve"> etc.)</w:t>
            </w:r>
          </w:p>
          <w:p w:rsidR="00693AF9" w:rsidRDefault="00693AF9" w:rsidP="00B71363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Explain Types and Area of partnership</w:t>
            </w:r>
          </w:p>
          <w:p w:rsidR="00693AF9" w:rsidRPr="00F171BC" w:rsidRDefault="00693AF9" w:rsidP="00B71363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Explain about Scouting</w:t>
            </w:r>
            <w:r>
              <w:rPr>
                <w:lang w:val="en-US" w:eastAsia="ja-JP"/>
              </w:rPr>
              <w:t>’</w:t>
            </w:r>
            <w:r>
              <w:rPr>
                <w:rFonts w:hint="eastAsia"/>
                <w:lang w:val="en-US" w:eastAsia="ja-JP"/>
              </w:rPr>
              <w:t>s Partners</w:t>
            </w:r>
          </w:p>
        </w:tc>
      </w:tr>
      <w:tr w:rsidR="00362C99" w:rsidRPr="008418DE" w:rsidTr="0015029D">
        <w:trPr>
          <w:trHeight w:val="611"/>
        </w:trPr>
        <w:tc>
          <w:tcPr>
            <w:tcW w:w="1418" w:type="dxa"/>
          </w:tcPr>
          <w:p w:rsidR="00362C99" w:rsidRDefault="00FE4A47" w:rsidP="00F90C4B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10</w:t>
            </w:r>
            <w:r w:rsidR="00693AF9"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362C99" w:rsidRDefault="00362C99" w:rsidP="004419AA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  <w:r w:rsidR="00DE1E0A">
              <w:rPr>
                <w:lang w:val="en-US" w:eastAsia="ja-JP"/>
              </w:rPr>
              <w:t>35</w:t>
            </w:r>
            <w:r w:rsidR="00693AF9"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362C99" w:rsidRDefault="00A30229" w:rsidP="006E3A9F">
            <w:pPr>
              <w:rPr>
                <w:b/>
                <w:lang w:val="en-US" w:eastAsia="ja-JP"/>
              </w:rPr>
            </w:pPr>
            <w:r>
              <w:rPr>
                <w:rFonts w:hint="eastAsia"/>
                <w:b/>
                <w:color w:val="76923C" w:themeColor="accent3" w:themeShade="BF"/>
                <w:lang w:val="en-US" w:eastAsia="ja-JP"/>
              </w:rPr>
              <w:t>Exercise 5</w:t>
            </w:r>
            <w:r w:rsidR="00FE4A47">
              <w:rPr>
                <w:rFonts w:hint="eastAsia"/>
                <w:b/>
                <w:color w:val="76923C" w:themeColor="accent3" w:themeShade="BF"/>
                <w:lang w:val="en-US" w:eastAsia="ja-JP"/>
              </w:rPr>
              <w:t>:</w:t>
            </w:r>
            <w:r>
              <w:rPr>
                <w:rFonts w:hint="eastAsia"/>
                <w:b/>
                <w:lang w:val="en-US" w:eastAsia="ja-JP"/>
              </w:rPr>
              <w:t>Fill in the matrix</w:t>
            </w:r>
          </w:p>
          <w:p w:rsidR="00FE4A47" w:rsidRPr="00FE4A47" w:rsidRDefault="00FE4A47" w:rsidP="006E3A9F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 xml:space="preserve">After getting the information </w:t>
            </w:r>
            <w:r w:rsidR="00A30229">
              <w:rPr>
                <w:rFonts w:hint="eastAsia"/>
                <w:lang w:val="en-US" w:eastAsia="ja-JP"/>
              </w:rPr>
              <w:t xml:space="preserve">fill in the matrix </w:t>
            </w:r>
          </w:p>
        </w:tc>
      </w:tr>
      <w:tr w:rsidR="00362C99" w:rsidRPr="008418DE" w:rsidTr="00D55D72">
        <w:trPr>
          <w:trHeight w:val="268"/>
        </w:trPr>
        <w:tc>
          <w:tcPr>
            <w:tcW w:w="1418" w:type="dxa"/>
          </w:tcPr>
          <w:p w:rsidR="00362C99" w:rsidRDefault="00FE4A47" w:rsidP="00FE4A47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10</w:t>
            </w:r>
            <w:r w:rsidR="00D55D72"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362C99" w:rsidRDefault="00DE1E0A" w:rsidP="00FE4A47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14</w:t>
            </w:r>
            <w:r>
              <w:rPr>
                <w:lang w:val="en-US" w:eastAsia="ja-JP"/>
              </w:rPr>
              <w:t>5</w:t>
            </w:r>
            <w:r w:rsidR="00362C99"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362C99" w:rsidRPr="00FE4A47" w:rsidRDefault="00A30229" w:rsidP="00803F34">
            <w:pPr>
              <w:rPr>
                <w:b/>
                <w:lang w:val="en-US" w:eastAsia="ja-JP"/>
              </w:rPr>
            </w:pPr>
            <w:r>
              <w:rPr>
                <w:rFonts w:hint="eastAsia"/>
                <w:b/>
                <w:color w:val="76923C" w:themeColor="accent3" w:themeShade="BF"/>
                <w:lang w:val="en-US" w:eastAsia="ja-JP"/>
              </w:rPr>
              <w:t>Exercise 6</w:t>
            </w:r>
            <w:r w:rsidR="00FE4A47">
              <w:rPr>
                <w:rFonts w:hint="eastAsia"/>
                <w:b/>
                <w:color w:val="76923C" w:themeColor="accent3" w:themeShade="BF"/>
                <w:lang w:val="en-US" w:eastAsia="ja-JP"/>
              </w:rPr>
              <w:t>:</w:t>
            </w:r>
            <w:r w:rsidR="00D55D72">
              <w:rPr>
                <w:rFonts w:hint="eastAsia"/>
                <w:b/>
                <w:lang w:val="en-US" w:eastAsia="ja-JP"/>
              </w:rPr>
              <w:t xml:space="preserve"> Identify a role of Adult Leader in Community Project</w:t>
            </w:r>
          </w:p>
        </w:tc>
      </w:tr>
      <w:tr w:rsidR="00D55D72" w:rsidRPr="008418DE" w:rsidTr="00D55D72">
        <w:trPr>
          <w:trHeight w:val="268"/>
        </w:trPr>
        <w:tc>
          <w:tcPr>
            <w:tcW w:w="1418" w:type="dxa"/>
          </w:tcPr>
          <w:p w:rsidR="00D55D72" w:rsidRDefault="00D55D72" w:rsidP="00FE4A47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5</w:t>
            </w:r>
            <w:r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D55D72" w:rsidRDefault="00DE1E0A" w:rsidP="00FE4A47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</w:t>
            </w:r>
            <w:r>
              <w:rPr>
                <w:lang w:val="en-US" w:eastAsia="ja-JP"/>
              </w:rPr>
              <w:t>50</w:t>
            </w:r>
            <w:r w:rsidR="00D55D72"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D55D72" w:rsidRPr="00D55D72" w:rsidRDefault="00D55D72" w:rsidP="00803F34">
            <w:pPr>
              <w:rPr>
                <w:lang w:val="en-US" w:eastAsia="ja-JP"/>
              </w:rPr>
            </w:pPr>
            <w:r w:rsidRPr="00D55D72">
              <w:rPr>
                <w:rFonts w:hint="eastAsia"/>
                <w:lang w:val="en-US" w:eastAsia="ja-JP"/>
              </w:rPr>
              <w:t>Group presentation</w:t>
            </w:r>
          </w:p>
        </w:tc>
      </w:tr>
      <w:tr w:rsidR="002E4C79" w:rsidRPr="008418DE" w:rsidTr="00D55D72">
        <w:trPr>
          <w:trHeight w:val="268"/>
        </w:trPr>
        <w:tc>
          <w:tcPr>
            <w:tcW w:w="1418" w:type="dxa"/>
          </w:tcPr>
          <w:p w:rsidR="002E4C79" w:rsidRDefault="002E4C79" w:rsidP="00FE4A47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5</w:t>
            </w:r>
            <w:r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2E4C79" w:rsidRDefault="00DE1E0A" w:rsidP="00FE4A47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15</w:t>
            </w:r>
            <w:r>
              <w:rPr>
                <w:lang w:val="en-US" w:eastAsia="ja-JP"/>
              </w:rPr>
              <w:t>5</w:t>
            </w:r>
            <w:r w:rsidR="002E4C79"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2E4C79" w:rsidRPr="002E4C79" w:rsidRDefault="00DE1E0A" w:rsidP="00803F34">
            <w:pPr>
              <w:rPr>
                <w:b/>
                <w:lang w:val="en-US" w:eastAsia="ja-JP"/>
              </w:rPr>
            </w:pPr>
            <w:r>
              <w:rPr>
                <w:rFonts w:hint="eastAsia"/>
                <w:b/>
                <w:lang w:val="en-US" w:eastAsia="ja-JP"/>
              </w:rPr>
              <w:t>P</w:t>
            </w:r>
            <w:r>
              <w:rPr>
                <w:b/>
                <w:lang w:val="en-US" w:eastAsia="ja-JP"/>
              </w:rPr>
              <w:t>lanning</w:t>
            </w:r>
            <w:r w:rsidR="002E4C79">
              <w:rPr>
                <w:rFonts w:hint="eastAsia"/>
                <w:b/>
                <w:lang w:val="en-US" w:eastAsia="ja-JP"/>
              </w:rPr>
              <w:t xml:space="preserve"> Cycle</w:t>
            </w:r>
          </w:p>
        </w:tc>
      </w:tr>
      <w:tr w:rsidR="00362C99" w:rsidRPr="008418DE" w:rsidTr="0015029D">
        <w:tc>
          <w:tcPr>
            <w:tcW w:w="1418" w:type="dxa"/>
          </w:tcPr>
          <w:p w:rsidR="00362C99" w:rsidRDefault="00362C99" w:rsidP="00F90C4B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20’</w:t>
            </w:r>
          </w:p>
        </w:tc>
        <w:tc>
          <w:tcPr>
            <w:tcW w:w="1276" w:type="dxa"/>
          </w:tcPr>
          <w:p w:rsidR="00362C99" w:rsidRDefault="00D55D72" w:rsidP="004419AA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  <w:r w:rsidR="00DE1E0A">
              <w:rPr>
                <w:rFonts w:hint="eastAsia"/>
                <w:lang w:val="en-US" w:eastAsia="ja-JP"/>
              </w:rPr>
              <w:t>7</w:t>
            </w:r>
            <w:r w:rsidR="00362C99"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362C99" w:rsidRPr="00D55D72" w:rsidRDefault="00D55D72" w:rsidP="008A6372">
            <w:pPr>
              <w:rPr>
                <w:b/>
                <w:lang w:val="en-US" w:eastAsia="ja-JP"/>
              </w:rPr>
            </w:pPr>
            <w:r w:rsidRPr="00D55D72">
              <w:rPr>
                <w:rFonts w:hint="eastAsia"/>
                <w:b/>
                <w:lang w:val="en-US" w:eastAsia="ja-JP"/>
              </w:rPr>
              <w:t>Presentation of Good practices</w:t>
            </w:r>
          </w:p>
        </w:tc>
      </w:tr>
      <w:tr w:rsidR="00362C99" w:rsidTr="0015029D">
        <w:tc>
          <w:tcPr>
            <w:tcW w:w="1418" w:type="dxa"/>
          </w:tcPr>
          <w:p w:rsidR="00362C99" w:rsidRDefault="00D55D72" w:rsidP="00D55D72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5</w:t>
            </w:r>
            <w:r w:rsidR="00362C99">
              <w:rPr>
                <w:lang w:val="en-US" w:eastAsia="ja-JP"/>
              </w:rPr>
              <w:t>’</w:t>
            </w:r>
          </w:p>
        </w:tc>
        <w:tc>
          <w:tcPr>
            <w:tcW w:w="1276" w:type="dxa"/>
          </w:tcPr>
          <w:p w:rsidR="00362C99" w:rsidRDefault="00362C99" w:rsidP="004419AA">
            <w:pPr>
              <w:jc w:val="center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</w:t>
            </w:r>
            <w:r>
              <w:rPr>
                <w:lang w:val="en-US" w:eastAsia="ja-JP"/>
              </w:rPr>
              <w:t>8</w:t>
            </w:r>
            <w:r>
              <w:rPr>
                <w:rFonts w:hint="eastAsia"/>
                <w:lang w:val="en-US" w:eastAsia="ja-JP"/>
              </w:rPr>
              <w:t>0</w:t>
            </w:r>
            <w:r>
              <w:rPr>
                <w:lang w:val="en-US" w:eastAsia="ja-JP"/>
              </w:rPr>
              <w:t>’</w:t>
            </w:r>
          </w:p>
        </w:tc>
        <w:tc>
          <w:tcPr>
            <w:tcW w:w="7087" w:type="dxa"/>
          </w:tcPr>
          <w:p w:rsidR="00362C99" w:rsidRPr="00D55D72" w:rsidRDefault="00362C99" w:rsidP="00F7736D">
            <w:pPr>
              <w:rPr>
                <w:b/>
                <w:lang w:val="en-US" w:eastAsia="ja-JP"/>
              </w:rPr>
            </w:pPr>
            <w:r w:rsidRPr="00D55D72">
              <w:rPr>
                <w:rFonts w:hint="eastAsia"/>
                <w:b/>
                <w:lang w:val="en-US" w:eastAsia="ja-JP"/>
              </w:rPr>
              <w:t>Closing</w:t>
            </w:r>
          </w:p>
        </w:tc>
      </w:tr>
    </w:tbl>
    <w:p w:rsidR="00163029" w:rsidRDefault="00163029" w:rsidP="00F7736D">
      <w:pPr>
        <w:ind w:left="710"/>
        <w:rPr>
          <w:lang w:val="en-US" w:eastAsia="ja-JP"/>
        </w:rPr>
      </w:pPr>
    </w:p>
    <w:p w:rsidR="00163029" w:rsidRPr="00163029" w:rsidRDefault="00163029" w:rsidP="00F7736D">
      <w:pPr>
        <w:ind w:left="710"/>
        <w:rPr>
          <w:sz w:val="20"/>
          <w:szCs w:val="20"/>
          <w:lang w:val="en-US" w:eastAsia="ja-JP"/>
        </w:rPr>
      </w:pPr>
      <w:r w:rsidRPr="00163029">
        <w:rPr>
          <w:sz w:val="20"/>
          <w:szCs w:val="20"/>
          <w:lang w:val="en-US" w:eastAsia="ja-JP"/>
        </w:rPr>
        <w:t>Note: the content and program should be adapted to the time available and the relevance of each topic for a specific region/audience</w:t>
      </w:r>
    </w:p>
    <w:sectPr w:rsidR="00163029" w:rsidRPr="00163029" w:rsidSect="00CE1DA7">
      <w:headerReference w:type="default" r:id="rId7"/>
      <w:foot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414" w:rsidRDefault="007A2414" w:rsidP="00F226E2">
      <w:pPr>
        <w:spacing w:after="0" w:line="240" w:lineRule="auto"/>
      </w:pPr>
      <w:r>
        <w:separator/>
      </w:r>
    </w:p>
  </w:endnote>
  <w:endnote w:type="continuationSeparator" w:id="0">
    <w:p w:rsidR="007A2414" w:rsidRDefault="007A2414" w:rsidP="00F2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0ED" w:rsidRDefault="005350ED">
    <w:pPr>
      <w:pStyle w:val="a9"/>
      <w:rPr>
        <w:lang w:eastAsia="ja-JP"/>
      </w:rPr>
    </w:pPr>
    <w:r>
      <w:rPr>
        <w:rFonts w:hint="eastAsia"/>
        <w:lang w:eastAsia="ja-JP"/>
      </w:rPr>
      <w:t>Y</w:t>
    </w:r>
    <w:r w:rsidR="00077F19">
      <w:rPr>
        <w:rFonts w:hint="eastAsia"/>
        <w:lang w:eastAsia="ja-JP"/>
      </w:rPr>
      <w:t>outh Changing Community (Y4C</w:t>
    </w:r>
    <w:r w:rsidR="00077F19">
      <w:rPr>
        <w:lang w:eastAsia="ja-JP"/>
      </w:rPr>
      <w:t>)</w:t>
    </w:r>
  </w:p>
  <w:p w:rsidR="00011FBE" w:rsidRDefault="00011FBE">
    <w:pPr>
      <w:pStyle w:val="a9"/>
      <w:rPr>
        <w:lang w:eastAsia="ja-JP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414" w:rsidRDefault="007A2414" w:rsidP="00F226E2">
      <w:pPr>
        <w:spacing w:after="0" w:line="240" w:lineRule="auto"/>
      </w:pPr>
      <w:r>
        <w:separator/>
      </w:r>
    </w:p>
  </w:footnote>
  <w:footnote w:type="continuationSeparator" w:id="0">
    <w:p w:rsidR="007A2414" w:rsidRDefault="007A2414" w:rsidP="00F22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A15" w:rsidRDefault="00FE0A15">
    <w:pPr>
      <w:pStyle w:val="a7"/>
    </w:pPr>
    <w:r w:rsidRPr="00F226E2">
      <w:rPr>
        <w:noProof/>
        <w:lang w:val="en-US" w:eastAsia="ja-JP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ge">
            <wp:posOffset>0</wp:posOffset>
          </wp:positionV>
          <wp:extent cx="7639964" cy="1016813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0179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428C3"/>
    <w:multiLevelType w:val="hybridMultilevel"/>
    <w:tmpl w:val="15C69EFE"/>
    <w:lvl w:ilvl="0" w:tplc="C09A790A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3C2618"/>
    <w:multiLevelType w:val="hybridMultilevel"/>
    <w:tmpl w:val="2AAEC6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A22E8"/>
    <w:multiLevelType w:val="hybridMultilevel"/>
    <w:tmpl w:val="BB321EA0"/>
    <w:lvl w:ilvl="0" w:tplc="08160001">
      <w:start w:val="1"/>
      <w:numFmt w:val="bullet"/>
      <w:lvlText w:val=""/>
      <w:lvlJc w:val="left"/>
      <w:pPr>
        <w:ind w:left="113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>
    <w:nsid w:val="0CE42C48"/>
    <w:multiLevelType w:val="hybridMultilevel"/>
    <w:tmpl w:val="F6024A70"/>
    <w:lvl w:ilvl="0" w:tplc="B2F60DB4">
      <w:numFmt w:val="bullet"/>
      <w:lvlText w:val="-"/>
      <w:lvlJc w:val="left"/>
      <w:pPr>
        <w:ind w:left="1050" w:hanging="42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88A232C"/>
    <w:multiLevelType w:val="hybridMultilevel"/>
    <w:tmpl w:val="F56E2DF8"/>
    <w:lvl w:ilvl="0" w:tplc="B2F60DB4">
      <w:numFmt w:val="bullet"/>
      <w:lvlText w:val="-"/>
      <w:lvlJc w:val="left"/>
      <w:pPr>
        <w:ind w:left="1193" w:hanging="42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5">
    <w:nsid w:val="26582F3C"/>
    <w:multiLevelType w:val="hybridMultilevel"/>
    <w:tmpl w:val="754C647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7278CA"/>
    <w:multiLevelType w:val="hybridMultilevel"/>
    <w:tmpl w:val="401021A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4141C9"/>
    <w:multiLevelType w:val="hybridMultilevel"/>
    <w:tmpl w:val="7EC23E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E057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B6385"/>
    <w:multiLevelType w:val="hybridMultilevel"/>
    <w:tmpl w:val="0E8EAB2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80E95"/>
    <w:multiLevelType w:val="hybridMultilevel"/>
    <w:tmpl w:val="350206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D1CA8"/>
    <w:multiLevelType w:val="hybridMultilevel"/>
    <w:tmpl w:val="F6B2B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55ACC"/>
    <w:multiLevelType w:val="hybridMultilevel"/>
    <w:tmpl w:val="3DC4167E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>
    <w:nsid w:val="41354333"/>
    <w:multiLevelType w:val="hybridMultilevel"/>
    <w:tmpl w:val="7BA289E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0C192E"/>
    <w:multiLevelType w:val="hybridMultilevel"/>
    <w:tmpl w:val="69F2F7B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623E59"/>
    <w:multiLevelType w:val="hybridMultilevel"/>
    <w:tmpl w:val="5D4814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A663CB"/>
    <w:multiLevelType w:val="hybridMultilevel"/>
    <w:tmpl w:val="7CF4326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DC20BE"/>
    <w:multiLevelType w:val="hybridMultilevel"/>
    <w:tmpl w:val="6328768E"/>
    <w:lvl w:ilvl="0" w:tplc="B2F60DB4">
      <w:numFmt w:val="bullet"/>
      <w:lvlText w:val="-"/>
      <w:lvlJc w:val="left"/>
      <w:pPr>
        <w:ind w:left="1190" w:hanging="42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17">
    <w:nsid w:val="5B8955AE"/>
    <w:multiLevelType w:val="hybridMultilevel"/>
    <w:tmpl w:val="99E2F22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B4401B"/>
    <w:multiLevelType w:val="hybridMultilevel"/>
    <w:tmpl w:val="2C44733E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>
    <w:nsid w:val="5F1C0B03"/>
    <w:multiLevelType w:val="hybridMultilevel"/>
    <w:tmpl w:val="2F88D3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6142D1"/>
    <w:multiLevelType w:val="hybridMultilevel"/>
    <w:tmpl w:val="1876B458"/>
    <w:lvl w:ilvl="0" w:tplc="04090001">
      <w:start w:val="1"/>
      <w:numFmt w:val="bullet"/>
      <w:lvlText w:val=""/>
      <w:lvlJc w:val="left"/>
      <w:pPr>
        <w:ind w:left="11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21">
    <w:nsid w:val="62291B32"/>
    <w:multiLevelType w:val="hybridMultilevel"/>
    <w:tmpl w:val="20187BDC"/>
    <w:lvl w:ilvl="0" w:tplc="B2F60DB4">
      <w:numFmt w:val="bullet"/>
      <w:lvlText w:val="-"/>
      <w:lvlJc w:val="left"/>
      <w:pPr>
        <w:ind w:left="1095" w:hanging="42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2">
    <w:nsid w:val="6543094C"/>
    <w:multiLevelType w:val="hybridMultilevel"/>
    <w:tmpl w:val="355C734A"/>
    <w:lvl w:ilvl="0" w:tplc="B2F60DB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3">
    <w:nsid w:val="70762134"/>
    <w:multiLevelType w:val="hybridMultilevel"/>
    <w:tmpl w:val="FA6C9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E5FFA"/>
    <w:multiLevelType w:val="hybridMultilevel"/>
    <w:tmpl w:val="7B04E4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2506C2"/>
    <w:multiLevelType w:val="hybridMultilevel"/>
    <w:tmpl w:val="C600A29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7621A0"/>
    <w:multiLevelType w:val="hybridMultilevel"/>
    <w:tmpl w:val="F4B42EB2"/>
    <w:lvl w:ilvl="0" w:tplc="08160001">
      <w:start w:val="1"/>
      <w:numFmt w:val="bullet"/>
      <w:lvlText w:val=""/>
      <w:lvlJc w:val="left"/>
      <w:pPr>
        <w:ind w:left="1351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7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1" w:hanging="420"/>
      </w:pPr>
      <w:rPr>
        <w:rFonts w:ascii="Wingdings" w:hAnsi="Wingdings" w:hint="default"/>
      </w:rPr>
    </w:lvl>
  </w:abstractNum>
  <w:abstractNum w:abstractNumId="27">
    <w:nsid w:val="7C9C46E7"/>
    <w:multiLevelType w:val="hybridMultilevel"/>
    <w:tmpl w:val="9BD47C9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8">
    <w:nsid w:val="7D4B0C88"/>
    <w:multiLevelType w:val="hybridMultilevel"/>
    <w:tmpl w:val="F08008AA"/>
    <w:lvl w:ilvl="0" w:tplc="04090001">
      <w:start w:val="1"/>
      <w:numFmt w:val="bullet"/>
      <w:lvlText w:val=""/>
      <w:lvlJc w:val="left"/>
      <w:pPr>
        <w:ind w:left="11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29">
    <w:nsid w:val="7E4E5712"/>
    <w:multiLevelType w:val="hybridMultilevel"/>
    <w:tmpl w:val="0888BF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BC1284"/>
    <w:multiLevelType w:val="hybridMultilevel"/>
    <w:tmpl w:val="E5CC412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1"/>
  </w:num>
  <w:num w:numId="4">
    <w:abstractNumId w:val="0"/>
  </w:num>
  <w:num w:numId="5">
    <w:abstractNumId w:val="6"/>
  </w:num>
  <w:num w:numId="6">
    <w:abstractNumId w:val="30"/>
  </w:num>
  <w:num w:numId="7">
    <w:abstractNumId w:val="19"/>
  </w:num>
  <w:num w:numId="8">
    <w:abstractNumId w:val="12"/>
  </w:num>
  <w:num w:numId="9">
    <w:abstractNumId w:val="7"/>
  </w:num>
  <w:num w:numId="10">
    <w:abstractNumId w:val="5"/>
  </w:num>
  <w:num w:numId="11">
    <w:abstractNumId w:val="14"/>
  </w:num>
  <w:num w:numId="12">
    <w:abstractNumId w:val="8"/>
  </w:num>
  <w:num w:numId="13">
    <w:abstractNumId w:val="25"/>
  </w:num>
  <w:num w:numId="14">
    <w:abstractNumId w:val="13"/>
  </w:num>
  <w:num w:numId="15">
    <w:abstractNumId w:val="15"/>
  </w:num>
  <w:num w:numId="16">
    <w:abstractNumId w:val="9"/>
  </w:num>
  <w:num w:numId="17">
    <w:abstractNumId w:val="23"/>
  </w:num>
  <w:num w:numId="18">
    <w:abstractNumId w:val="10"/>
  </w:num>
  <w:num w:numId="19">
    <w:abstractNumId w:val="17"/>
  </w:num>
  <w:num w:numId="20">
    <w:abstractNumId w:val="18"/>
  </w:num>
  <w:num w:numId="21">
    <w:abstractNumId w:val="2"/>
  </w:num>
  <w:num w:numId="22">
    <w:abstractNumId w:val="26"/>
  </w:num>
  <w:num w:numId="23">
    <w:abstractNumId w:val="11"/>
  </w:num>
  <w:num w:numId="24">
    <w:abstractNumId w:val="27"/>
  </w:num>
  <w:num w:numId="25">
    <w:abstractNumId w:val="20"/>
  </w:num>
  <w:num w:numId="26">
    <w:abstractNumId w:val="28"/>
  </w:num>
  <w:num w:numId="27">
    <w:abstractNumId w:val="22"/>
  </w:num>
  <w:num w:numId="28">
    <w:abstractNumId w:val="21"/>
  </w:num>
  <w:num w:numId="29">
    <w:abstractNumId w:val="16"/>
  </w:num>
  <w:num w:numId="30">
    <w:abstractNumId w:val="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7496"/>
    <w:rsid w:val="000047D7"/>
    <w:rsid w:val="00011FBE"/>
    <w:rsid w:val="000152C2"/>
    <w:rsid w:val="00021444"/>
    <w:rsid w:val="00030B55"/>
    <w:rsid w:val="00034622"/>
    <w:rsid w:val="00041114"/>
    <w:rsid w:val="000434CC"/>
    <w:rsid w:val="00057F07"/>
    <w:rsid w:val="000710DC"/>
    <w:rsid w:val="00072FFC"/>
    <w:rsid w:val="00077F19"/>
    <w:rsid w:val="000A1BD2"/>
    <w:rsid w:val="000D01DE"/>
    <w:rsid w:val="001065C5"/>
    <w:rsid w:val="0012259C"/>
    <w:rsid w:val="00142A57"/>
    <w:rsid w:val="00147431"/>
    <w:rsid w:val="0015029D"/>
    <w:rsid w:val="001530F5"/>
    <w:rsid w:val="00156149"/>
    <w:rsid w:val="00163029"/>
    <w:rsid w:val="00164E72"/>
    <w:rsid w:val="00165754"/>
    <w:rsid w:val="00173A26"/>
    <w:rsid w:val="00184651"/>
    <w:rsid w:val="00193D7E"/>
    <w:rsid w:val="001975FE"/>
    <w:rsid w:val="001B4E86"/>
    <w:rsid w:val="001B7240"/>
    <w:rsid w:val="001C48C7"/>
    <w:rsid w:val="002167AA"/>
    <w:rsid w:val="00217355"/>
    <w:rsid w:val="002239DC"/>
    <w:rsid w:val="00247599"/>
    <w:rsid w:val="00250A7D"/>
    <w:rsid w:val="0025384F"/>
    <w:rsid w:val="002614D5"/>
    <w:rsid w:val="00266357"/>
    <w:rsid w:val="00280519"/>
    <w:rsid w:val="00297AB1"/>
    <w:rsid w:val="002C5A47"/>
    <w:rsid w:val="002D228F"/>
    <w:rsid w:val="002E4C79"/>
    <w:rsid w:val="002E78C6"/>
    <w:rsid w:val="0030611A"/>
    <w:rsid w:val="003069F7"/>
    <w:rsid w:val="00325DD6"/>
    <w:rsid w:val="00333892"/>
    <w:rsid w:val="00340FFD"/>
    <w:rsid w:val="0035666E"/>
    <w:rsid w:val="00362C99"/>
    <w:rsid w:val="0037176B"/>
    <w:rsid w:val="00371A35"/>
    <w:rsid w:val="00382CBA"/>
    <w:rsid w:val="003927EE"/>
    <w:rsid w:val="003A0E88"/>
    <w:rsid w:val="003C3DB6"/>
    <w:rsid w:val="003C73E9"/>
    <w:rsid w:val="003D7953"/>
    <w:rsid w:val="00441D21"/>
    <w:rsid w:val="0046444F"/>
    <w:rsid w:val="00466352"/>
    <w:rsid w:val="00471106"/>
    <w:rsid w:val="00476E08"/>
    <w:rsid w:val="004B5281"/>
    <w:rsid w:val="004C0A0F"/>
    <w:rsid w:val="004D568C"/>
    <w:rsid w:val="004E1DD1"/>
    <w:rsid w:val="00510A00"/>
    <w:rsid w:val="005131A4"/>
    <w:rsid w:val="005165DE"/>
    <w:rsid w:val="00520086"/>
    <w:rsid w:val="005217A3"/>
    <w:rsid w:val="00525C10"/>
    <w:rsid w:val="00526ACF"/>
    <w:rsid w:val="00530C53"/>
    <w:rsid w:val="005350ED"/>
    <w:rsid w:val="00536DD7"/>
    <w:rsid w:val="005525FB"/>
    <w:rsid w:val="005613B7"/>
    <w:rsid w:val="0056190C"/>
    <w:rsid w:val="005637C0"/>
    <w:rsid w:val="0056453A"/>
    <w:rsid w:val="005760D5"/>
    <w:rsid w:val="0058591C"/>
    <w:rsid w:val="005A5B8D"/>
    <w:rsid w:val="005B41FE"/>
    <w:rsid w:val="005C2BC1"/>
    <w:rsid w:val="005C3BBD"/>
    <w:rsid w:val="005D5CEB"/>
    <w:rsid w:val="005E306D"/>
    <w:rsid w:val="005E7EE0"/>
    <w:rsid w:val="005F2DDB"/>
    <w:rsid w:val="005F70C7"/>
    <w:rsid w:val="00600495"/>
    <w:rsid w:val="0062643D"/>
    <w:rsid w:val="00651473"/>
    <w:rsid w:val="00665A47"/>
    <w:rsid w:val="00675684"/>
    <w:rsid w:val="00693AF9"/>
    <w:rsid w:val="00696E11"/>
    <w:rsid w:val="006B2AC4"/>
    <w:rsid w:val="006C4E2E"/>
    <w:rsid w:val="007018C8"/>
    <w:rsid w:val="0071219B"/>
    <w:rsid w:val="007207CB"/>
    <w:rsid w:val="0073440F"/>
    <w:rsid w:val="00741E57"/>
    <w:rsid w:val="00743316"/>
    <w:rsid w:val="00756A7C"/>
    <w:rsid w:val="0076329C"/>
    <w:rsid w:val="00771B34"/>
    <w:rsid w:val="00783CE8"/>
    <w:rsid w:val="007A2414"/>
    <w:rsid w:val="007B35FB"/>
    <w:rsid w:val="007B4BE7"/>
    <w:rsid w:val="007E500C"/>
    <w:rsid w:val="007F0676"/>
    <w:rsid w:val="007F37D5"/>
    <w:rsid w:val="00806551"/>
    <w:rsid w:val="0082076D"/>
    <w:rsid w:val="00821FDA"/>
    <w:rsid w:val="00822CFA"/>
    <w:rsid w:val="00837964"/>
    <w:rsid w:val="00837E7F"/>
    <w:rsid w:val="008418DE"/>
    <w:rsid w:val="008423B4"/>
    <w:rsid w:val="00842774"/>
    <w:rsid w:val="00860E48"/>
    <w:rsid w:val="00866F26"/>
    <w:rsid w:val="008766C0"/>
    <w:rsid w:val="008920DE"/>
    <w:rsid w:val="00892C96"/>
    <w:rsid w:val="00895853"/>
    <w:rsid w:val="008B04A1"/>
    <w:rsid w:val="008B1B11"/>
    <w:rsid w:val="008C60F4"/>
    <w:rsid w:val="008D2497"/>
    <w:rsid w:val="008D3376"/>
    <w:rsid w:val="008E4558"/>
    <w:rsid w:val="008E4EB3"/>
    <w:rsid w:val="008F5959"/>
    <w:rsid w:val="008F5F54"/>
    <w:rsid w:val="0091191B"/>
    <w:rsid w:val="009267EF"/>
    <w:rsid w:val="00931E84"/>
    <w:rsid w:val="00941A28"/>
    <w:rsid w:val="009456E8"/>
    <w:rsid w:val="009636A1"/>
    <w:rsid w:val="00965B2D"/>
    <w:rsid w:val="00973219"/>
    <w:rsid w:val="00974637"/>
    <w:rsid w:val="00982FE7"/>
    <w:rsid w:val="00984119"/>
    <w:rsid w:val="00992FB6"/>
    <w:rsid w:val="009A2058"/>
    <w:rsid w:val="009C06BC"/>
    <w:rsid w:val="009C1FF8"/>
    <w:rsid w:val="009C5EAC"/>
    <w:rsid w:val="009E0035"/>
    <w:rsid w:val="009E5501"/>
    <w:rsid w:val="009F1A22"/>
    <w:rsid w:val="009F2799"/>
    <w:rsid w:val="009F2D96"/>
    <w:rsid w:val="00A05379"/>
    <w:rsid w:val="00A10911"/>
    <w:rsid w:val="00A125B3"/>
    <w:rsid w:val="00A25A3C"/>
    <w:rsid w:val="00A30229"/>
    <w:rsid w:val="00A47F28"/>
    <w:rsid w:val="00A515A7"/>
    <w:rsid w:val="00A55A85"/>
    <w:rsid w:val="00A55AC3"/>
    <w:rsid w:val="00A564F8"/>
    <w:rsid w:val="00A674E7"/>
    <w:rsid w:val="00A72600"/>
    <w:rsid w:val="00AA15C0"/>
    <w:rsid w:val="00AB6353"/>
    <w:rsid w:val="00AB67AA"/>
    <w:rsid w:val="00AC5952"/>
    <w:rsid w:val="00AE20E9"/>
    <w:rsid w:val="00AE69DE"/>
    <w:rsid w:val="00B07C21"/>
    <w:rsid w:val="00B35143"/>
    <w:rsid w:val="00B365B1"/>
    <w:rsid w:val="00B5005C"/>
    <w:rsid w:val="00B51786"/>
    <w:rsid w:val="00B5699A"/>
    <w:rsid w:val="00B701C3"/>
    <w:rsid w:val="00B71363"/>
    <w:rsid w:val="00BA2911"/>
    <w:rsid w:val="00BA5780"/>
    <w:rsid w:val="00BA74D4"/>
    <w:rsid w:val="00BD26C8"/>
    <w:rsid w:val="00BD7A0D"/>
    <w:rsid w:val="00BE7C3E"/>
    <w:rsid w:val="00BE7E14"/>
    <w:rsid w:val="00BF12C5"/>
    <w:rsid w:val="00BF1836"/>
    <w:rsid w:val="00BF3017"/>
    <w:rsid w:val="00BF44C2"/>
    <w:rsid w:val="00C01085"/>
    <w:rsid w:val="00C061AA"/>
    <w:rsid w:val="00C0635E"/>
    <w:rsid w:val="00C2399A"/>
    <w:rsid w:val="00C42A4B"/>
    <w:rsid w:val="00C54E55"/>
    <w:rsid w:val="00C6545B"/>
    <w:rsid w:val="00C66F9B"/>
    <w:rsid w:val="00C75F7D"/>
    <w:rsid w:val="00C80AAE"/>
    <w:rsid w:val="00CB4446"/>
    <w:rsid w:val="00CC1ABC"/>
    <w:rsid w:val="00CC3786"/>
    <w:rsid w:val="00CD33FF"/>
    <w:rsid w:val="00CD597A"/>
    <w:rsid w:val="00CE1DA7"/>
    <w:rsid w:val="00CE2B4D"/>
    <w:rsid w:val="00CE3096"/>
    <w:rsid w:val="00CF6B9E"/>
    <w:rsid w:val="00D029FB"/>
    <w:rsid w:val="00D041EF"/>
    <w:rsid w:val="00D13C3E"/>
    <w:rsid w:val="00D169AB"/>
    <w:rsid w:val="00D228A4"/>
    <w:rsid w:val="00D24B22"/>
    <w:rsid w:val="00D35F7A"/>
    <w:rsid w:val="00D53C63"/>
    <w:rsid w:val="00D54B1E"/>
    <w:rsid w:val="00D55D72"/>
    <w:rsid w:val="00D65ECE"/>
    <w:rsid w:val="00D761E5"/>
    <w:rsid w:val="00D771C5"/>
    <w:rsid w:val="00D845DB"/>
    <w:rsid w:val="00D855AE"/>
    <w:rsid w:val="00D9003F"/>
    <w:rsid w:val="00DA5DFF"/>
    <w:rsid w:val="00DC7797"/>
    <w:rsid w:val="00DC77C6"/>
    <w:rsid w:val="00DE1E0A"/>
    <w:rsid w:val="00DE24A0"/>
    <w:rsid w:val="00E164C1"/>
    <w:rsid w:val="00E27496"/>
    <w:rsid w:val="00E652C4"/>
    <w:rsid w:val="00EA3816"/>
    <w:rsid w:val="00EA60D0"/>
    <w:rsid w:val="00EB6050"/>
    <w:rsid w:val="00EC2823"/>
    <w:rsid w:val="00EC5F51"/>
    <w:rsid w:val="00ED5407"/>
    <w:rsid w:val="00ED7976"/>
    <w:rsid w:val="00EE5111"/>
    <w:rsid w:val="00F171BC"/>
    <w:rsid w:val="00F226E2"/>
    <w:rsid w:val="00F36D4C"/>
    <w:rsid w:val="00F47893"/>
    <w:rsid w:val="00F53319"/>
    <w:rsid w:val="00F7736D"/>
    <w:rsid w:val="00F809A4"/>
    <w:rsid w:val="00F95B43"/>
    <w:rsid w:val="00FA15E8"/>
    <w:rsid w:val="00FA78B9"/>
    <w:rsid w:val="00FC123F"/>
    <w:rsid w:val="00FE0A15"/>
    <w:rsid w:val="00FE4A47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85193F-44FD-4E23-BD63-11B6D29C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29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030B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2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226E2"/>
  </w:style>
  <w:style w:type="paragraph" w:styleId="a9">
    <w:name w:val="footer"/>
    <w:basedOn w:val="a"/>
    <w:link w:val="aa"/>
    <w:uiPriority w:val="99"/>
    <w:unhideWhenUsed/>
    <w:rsid w:val="00F22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226E2"/>
  </w:style>
  <w:style w:type="character" w:styleId="ab">
    <w:name w:val="Hyperlink"/>
    <w:basedOn w:val="a0"/>
    <w:uiPriority w:val="99"/>
    <w:semiHidden/>
    <w:unhideWhenUsed/>
    <w:rsid w:val="008E4EB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F2D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中野まり</cp:lastModifiedBy>
  <cp:revision>6</cp:revision>
  <cp:lastPrinted>2013-06-09T12:23:00Z</cp:lastPrinted>
  <dcterms:created xsi:type="dcterms:W3CDTF">2013-06-09T12:46:00Z</dcterms:created>
  <dcterms:modified xsi:type="dcterms:W3CDTF">2014-02-17T05:09:00Z</dcterms:modified>
</cp:coreProperties>
</file>